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A768" w14:textId="77777777" w:rsidR="005F1AD6" w:rsidRPr="00D91581" w:rsidRDefault="005F1AD6" w:rsidP="005F1AD6">
      <w:pPr>
        <w:pStyle w:val="Heading1"/>
        <w:pBdr>
          <w:bottom w:val="single" w:sz="4" w:space="1" w:color="auto"/>
        </w:pBdr>
        <w:jc w:val="center"/>
        <w:rPr>
          <w:b/>
          <w:bCs/>
        </w:rPr>
      </w:pPr>
      <w:r w:rsidRPr="00D91581">
        <w:rPr>
          <w:b/>
          <w:bCs/>
        </w:rPr>
        <w:t>STANDARD OPERATING PROCEDURE</w:t>
      </w:r>
    </w:p>
    <w:p w14:paraId="663EF53B" w14:textId="6060C439" w:rsidR="004D44A3" w:rsidRPr="00D91581" w:rsidRDefault="004D44A3" w:rsidP="005F1AD6">
      <w:pPr>
        <w:pStyle w:val="Heading1"/>
        <w:pBdr>
          <w:bottom w:val="single" w:sz="4" w:space="1" w:color="auto"/>
        </w:pBdr>
        <w:jc w:val="center"/>
        <w:rPr>
          <w:b/>
          <w:bCs/>
        </w:rPr>
      </w:pPr>
      <w:r w:rsidRPr="00D91581">
        <w:rPr>
          <w:b/>
          <w:bCs/>
        </w:rPr>
        <w:t>Management Response and Support to Country Offices for SECU</w:t>
      </w:r>
      <w:r w:rsidR="00A20FEF" w:rsidRPr="00D91581">
        <w:rPr>
          <w:b/>
          <w:bCs/>
        </w:rPr>
        <w:t xml:space="preserve"> </w:t>
      </w:r>
      <w:r w:rsidRPr="00D91581">
        <w:rPr>
          <w:b/>
          <w:bCs/>
        </w:rPr>
        <w:t>Cases</w:t>
      </w:r>
    </w:p>
    <w:p w14:paraId="771DCD15" w14:textId="36D4ABDC" w:rsidR="005F1AD6" w:rsidRDefault="00262D7B" w:rsidP="005F1AD6">
      <w:pPr>
        <w:pBdr>
          <w:bottom w:val="single" w:sz="4" w:space="1" w:color="auto"/>
        </w:pBdr>
        <w:jc w:val="center"/>
      </w:pPr>
      <w:r>
        <w:t xml:space="preserve">Updated 16 </w:t>
      </w:r>
      <w:proofErr w:type="gramStart"/>
      <w:r>
        <w:t xml:space="preserve">July </w:t>
      </w:r>
      <w:r w:rsidR="005F1AD6">
        <w:t>,</w:t>
      </w:r>
      <w:proofErr w:type="gramEnd"/>
      <w:r w:rsidR="005F1AD6">
        <w:t xml:space="preserve"> 2020</w:t>
      </w:r>
    </w:p>
    <w:p w14:paraId="2D9FD4BA" w14:textId="77777777" w:rsidR="00E04983" w:rsidRDefault="00E04983" w:rsidP="00BB309E">
      <w:pPr>
        <w:pStyle w:val="Heading2"/>
      </w:pPr>
    </w:p>
    <w:p w14:paraId="56F1B7FF" w14:textId="52884E43" w:rsidR="007337E2" w:rsidRPr="007337E2" w:rsidRDefault="004F22FE" w:rsidP="007337E2">
      <w:pPr>
        <w:pStyle w:val="Heading2"/>
      </w:pPr>
      <w:r>
        <w:t>Scope and Objectives</w:t>
      </w:r>
      <w:r w:rsidR="00A02FAE">
        <w:t xml:space="preserve"> of SOPs</w:t>
      </w:r>
    </w:p>
    <w:p w14:paraId="4A08777A" w14:textId="71C613C7" w:rsidR="004F22FE" w:rsidRDefault="004F22FE" w:rsidP="007337E2">
      <w:r w:rsidRPr="007337E2">
        <w:rPr>
          <w:u w:val="single"/>
        </w:rPr>
        <w:t>Scope</w:t>
      </w:r>
      <w:r>
        <w:t xml:space="preserve">: </w:t>
      </w:r>
      <w:r w:rsidR="007337E2">
        <w:t>SOPs to guide the m</w:t>
      </w:r>
      <w:r>
        <w:t xml:space="preserve">anagement response and support related to SECU </w:t>
      </w:r>
      <w:r w:rsidR="00D55E06">
        <w:t>cases</w:t>
      </w:r>
      <w:r w:rsidR="00E04983">
        <w:t>.</w:t>
      </w:r>
    </w:p>
    <w:p w14:paraId="68BB3E58" w14:textId="522F3BFA" w:rsidR="00495E07" w:rsidRDefault="003C5F18" w:rsidP="007337E2">
      <w:r w:rsidRPr="007337E2">
        <w:rPr>
          <w:u w:val="single"/>
        </w:rPr>
        <w:t>Objectives</w:t>
      </w:r>
      <w:r>
        <w:t xml:space="preserve">: </w:t>
      </w:r>
    </w:p>
    <w:p w14:paraId="0C111ABE" w14:textId="7BB9F2FF" w:rsidR="00495E07" w:rsidRDefault="003C5F18" w:rsidP="007337E2">
      <w:pPr>
        <w:pStyle w:val="ListParagraph"/>
        <w:numPr>
          <w:ilvl w:val="0"/>
          <w:numId w:val="5"/>
        </w:numPr>
      </w:pPr>
      <w:r>
        <w:t xml:space="preserve">Ensure support to COs </w:t>
      </w:r>
      <w:r w:rsidR="00917F2B">
        <w:t>involved in SECU case</w:t>
      </w:r>
      <w:r w:rsidR="00F05F0E">
        <w:t>s</w:t>
      </w:r>
    </w:p>
    <w:p w14:paraId="17A94A3E" w14:textId="21BF6738" w:rsidR="00495E07" w:rsidRDefault="00917F2B" w:rsidP="007337E2">
      <w:pPr>
        <w:pStyle w:val="ListParagraph"/>
        <w:numPr>
          <w:ilvl w:val="0"/>
          <w:numId w:val="5"/>
        </w:numPr>
      </w:pPr>
      <w:r>
        <w:t>Clear process with roles and responsibilities</w:t>
      </w:r>
    </w:p>
    <w:p w14:paraId="7A0EFFE5" w14:textId="77A4ECDA" w:rsidR="00495E07" w:rsidRDefault="00917F2B" w:rsidP="007337E2">
      <w:pPr>
        <w:pStyle w:val="ListParagraph"/>
        <w:numPr>
          <w:ilvl w:val="0"/>
          <w:numId w:val="5"/>
        </w:numPr>
      </w:pPr>
      <w:r>
        <w:t>E</w:t>
      </w:r>
      <w:r w:rsidR="009B265B">
        <w:t>nsure a proactive approach to managing risks</w:t>
      </w:r>
      <w:r w:rsidR="00F05F0E">
        <w:t xml:space="preserve"> while investigation is underway</w:t>
      </w:r>
      <w:r w:rsidR="009B265B">
        <w:t xml:space="preserve"> </w:t>
      </w:r>
    </w:p>
    <w:p w14:paraId="391C40FD" w14:textId="26A038E7" w:rsidR="00357BD2" w:rsidRDefault="00917F2B" w:rsidP="00A0289A">
      <w:pPr>
        <w:pStyle w:val="ListParagraph"/>
        <w:numPr>
          <w:ilvl w:val="0"/>
          <w:numId w:val="5"/>
        </w:numPr>
      </w:pPr>
      <w:r>
        <w:t>E</w:t>
      </w:r>
      <w:r w:rsidR="00495E07">
        <w:t xml:space="preserve">nsure a </w:t>
      </w:r>
      <w:r>
        <w:t xml:space="preserve">corporate </w:t>
      </w:r>
      <w:r w:rsidR="00495E07">
        <w:t>learning approach</w:t>
      </w:r>
    </w:p>
    <w:p w14:paraId="5618D101" w14:textId="4DE79577" w:rsidR="003C5F18" w:rsidRDefault="00917F2B" w:rsidP="007337E2">
      <w:pPr>
        <w:pStyle w:val="ListParagraph"/>
        <w:numPr>
          <w:ilvl w:val="0"/>
          <w:numId w:val="5"/>
        </w:numPr>
      </w:pPr>
      <w:r>
        <w:t>E</w:t>
      </w:r>
      <w:r w:rsidR="009B265B">
        <w:t xml:space="preserve">nsure </w:t>
      </w:r>
      <w:r w:rsidR="00D43857">
        <w:t>coordinated UNDP responses</w:t>
      </w:r>
      <w:r w:rsidR="00F05F0E">
        <w:t xml:space="preserve"> and </w:t>
      </w:r>
      <w:r w:rsidR="00D43857">
        <w:t>proper documentation of the process</w:t>
      </w:r>
    </w:p>
    <w:p w14:paraId="485DD384" w14:textId="77777777" w:rsidR="007337E2" w:rsidRDefault="007337E2" w:rsidP="007337E2">
      <w:pPr>
        <w:pStyle w:val="ListParagraph"/>
      </w:pPr>
    </w:p>
    <w:p w14:paraId="41D183E6" w14:textId="44EEEBCD" w:rsidR="00E04983" w:rsidRDefault="00E04983" w:rsidP="00E04983">
      <w:pPr>
        <w:pStyle w:val="Heading2"/>
      </w:pPr>
      <w:r>
        <w:t xml:space="preserve">Background on SECU </w:t>
      </w:r>
    </w:p>
    <w:p w14:paraId="1CD8E4F3" w14:textId="5ACA586C" w:rsidR="00E04983" w:rsidRPr="00E04983" w:rsidRDefault="00E04983" w:rsidP="00E04983">
      <w:pPr>
        <w:rPr>
          <w:rFonts w:cstheme="minorHAnsi"/>
        </w:rPr>
      </w:pPr>
      <w:r w:rsidRPr="00E04983">
        <w:rPr>
          <w:rFonts w:cstheme="minorHAnsi"/>
          <w:color w:val="0A0A0A"/>
          <w:spacing w:val="4"/>
          <w:shd w:val="clear" w:color="auto" w:fill="FEFEFE"/>
        </w:rPr>
        <w:t xml:space="preserve">The </w:t>
      </w:r>
      <w:hyperlink r:id="rId11" w:history="1">
        <w:r w:rsidRPr="00E04983">
          <w:rPr>
            <w:rStyle w:val="Hyperlink"/>
            <w:rFonts w:cstheme="minorHAnsi"/>
            <w:color w:val="0265B5"/>
            <w:spacing w:val="4"/>
          </w:rPr>
          <w:t>Social and Environmental Compliance Unit (SECU)</w:t>
        </w:r>
      </w:hyperlink>
      <w:r w:rsidRPr="00E04983">
        <w:rPr>
          <w:rFonts w:cstheme="minorHAnsi"/>
          <w:color w:val="0A0A0A"/>
          <w:spacing w:val="4"/>
          <w:shd w:val="clear" w:color="auto" w:fill="FEFEFE"/>
        </w:rPr>
        <w:t xml:space="preserve"> investigates alleged non-compliance with UNDP’s Social and Environmental Standards and Screening Procedures from project-affected stakeholders and recommends measures to address findings of non-compliance.</w:t>
      </w:r>
      <w:r>
        <w:rPr>
          <w:rFonts w:cstheme="minorHAnsi"/>
          <w:color w:val="0A0A0A"/>
          <w:spacing w:val="4"/>
          <w:shd w:val="clear" w:color="auto" w:fill="FEFEFE"/>
        </w:rPr>
        <w:t xml:space="preserve"> SECU is a unit in UNDP’s Office of Audit and Investigations (OAI)</w:t>
      </w:r>
      <w:r w:rsidR="007337E2">
        <w:rPr>
          <w:rFonts w:cstheme="minorHAnsi"/>
          <w:color w:val="0A0A0A"/>
          <w:spacing w:val="4"/>
          <w:shd w:val="clear" w:color="auto" w:fill="FEFEFE"/>
        </w:rPr>
        <w:t xml:space="preserve"> and operates under the </w:t>
      </w:r>
      <w:hyperlink r:id="rId12" w:history="1">
        <w:r w:rsidR="007337E2" w:rsidRPr="007337E2">
          <w:rPr>
            <w:rStyle w:val="Hyperlink"/>
            <w:rFonts w:cstheme="minorHAnsi"/>
            <w:spacing w:val="4"/>
            <w:shd w:val="clear" w:color="auto" w:fill="FEFEFE"/>
          </w:rPr>
          <w:t>SECU Investigation Guidelines</w:t>
        </w:r>
      </w:hyperlink>
      <w:r w:rsidR="007337E2">
        <w:rPr>
          <w:rFonts w:cstheme="minorHAnsi"/>
          <w:color w:val="0A0A0A"/>
          <w:spacing w:val="4"/>
          <w:shd w:val="clear" w:color="auto" w:fill="FEFEFE"/>
        </w:rPr>
        <w:t>.</w:t>
      </w:r>
      <w:r w:rsidR="00086FC7">
        <w:rPr>
          <w:rFonts w:cstheme="minorHAnsi"/>
          <w:color w:val="0A0A0A"/>
          <w:spacing w:val="4"/>
          <w:shd w:val="clear" w:color="auto" w:fill="FEFEFE"/>
        </w:rPr>
        <w:t xml:space="preserve"> </w:t>
      </w:r>
    </w:p>
    <w:p w14:paraId="100EDF9F" w14:textId="01946DA4" w:rsidR="007337E2" w:rsidRDefault="007337E2" w:rsidP="00E04983">
      <w:r>
        <w:t>In addition to UNDP’s compliance review process led by SECU, UNDP also has a Stakeholder Response Mechanism (SRM)</w:t>
      </w:r>
      <w:r w:rsidRPr="007337E2">
        <w:t xml:space="preserve"> that ensures individuals, peoples, and communities affected by projects have access to appropriate grievance resolution procedures for hearing and addressing project-related complaints and disputes.</w:t>
      </w:r>
      <w:r>
        <w:t xml:space="preserve"> Complainants can request a compliance review and/or SRM process. </w:t>
      </w:r>
      <w:r w:rsidRPr="007337E2">
        <w:t xml:space="preserve">Through the SRM, UNDP Country Offices, Regional </w:t>
      </w:r>
      <w:proofErr w:type="spellStart"/>
      <w:r w:rsidRPr="007337E2">
        <w:t>Bureaux</w:t>
      </w:r>
      <w:proofErr w:type="spellEnd"/>
      <w:r w:rsidRPr="007337E2">
        <w:t xml:space="preserve"> a</w:t>
      </w:r>
      <w:r>
        <w:t xml:space="preserve">nd Hubs </w:t>
      </w:r>
      <w:r w:rsidRPr="007337E2">
        <w:t>and Headquarters collaborate in a thorough, good faith effort to resolve outstanding concerns to the satisfaction of all parties, and to document the results</w:t>
      </w:r>
      <w:r>
        <w:t xml:space="preserve">. Additional information on the SRM process can be found in the </w:t>
      </w:r>
      <w:hyperlink r:id="rId13" w:history="1">
        <w:r w:rsidRPr="007337E2">
          <w:rPr>
            <w:rStyle w:val="Hyperlink"/>
          </w:rPr>
          <w:t>SRM Overview and Guidance</w:t>
        </w:r>
      </w:hyperlink>
      <w:r>
        <w:t xml:space="preserve">. </w:t>
      </w:r>
    </w:p>
    <w:p w14:paraId="363ED378" w14:textId="476B1CB3" w:rsidR="00E56867" w:rsidRPr="0030224F" w:rsidRDefault="00086FC7" w:rsidP="00E04983">
      <w:r>
        <w:t>Information</w:t>
      </w:r>
      <w:r w:rsidR="0024455C">
        <w:t xml:space="preserve"> on cases are </w:t>
      </w:r>
      <w:r w:rsidR="00702E6D">
        <w:t xml:space="preserve">made public through the </w:t>
      </w:r>
      <w:hyperlink r:id="rId14" w:history="1">
        <w:r w:rsidR="00702E6D" w:rsidRPr="00702E6D">
          <w:rPr>
            <w:rStyle w:val="Hyperlink"/>
          </w:rPr>
          <w:t>SECU Case Registry</w:t>
        </w:r>
      </w:hyperlink>
      <w:r w:rsidR="00702E6D">
        <w:t xml:space="preserve"> and </w:t>
      </w:r>
      <w:hyperlink r:id="rId15" w:history="1">
        <w:r w:rsidR="00702E6D" w:rsidRPr="006E2AC1">
          <w:rPr>
            <w:rStyle w:val="Hyperlink"/>
          </w:rPr>
          <w:t>SRM Case Registry</w:t>
        </w:r>
      </w:hyperlink>
      <w:r w:rsidR="00702E6D">
        <w:t>.</w:t>
      </w:r>
      <w:r w:rsidR="0024455C">
        <w:t xml:space="preserve"> </w:t>
      </w:r>
    </w:p>
    <w:p w14:paraId="1945FA94" w14:textId="3A8E2D1E" w:rsidR="001D1386" w:rsidRDefault="007337E2" w:rsidP="001D1386">
      <w:pPr>
        <w:pStyle w:val="Heading2"/>
      </w:pPr>
      <w:r>
        <w:t xml:space="preserve">Key </w:t>
      </w:r>
      <w:r w:rsidR="000774AA">
        <w:t>Roles and Responsibilities</w:t>
      </w:r>
    </w:p>
    <w:p w14:paraId="20AE476C" w14:textId="1A2BA40A" w:rsidR="00917F2B" w:rsidRDefault="00917F2B" w:rsidP="000774AA">
      <w:pPr>
        <w:pStyle w:val="ListParagraph"/>
        <w:numPr>
          <w:ilvl w:val="0"/>
          <w:numId w:val="5"/>
        </w:numPr>
      </w:pPr>
      <w:r w:rsidRPr="01662E55">
        <w:rPr>
          <w:u w:val="single"/>
        </w:rPr>
        <w:t>ExO</w:t>
      </w:r>
      <w:r>
        <w:t xml:space="preserve">: </w:t>
      </w:r>
      <w:r w:rsidR="00F05F0E">
        <w:t xml:space="preserve">Liaises </w:t>
      </w:r>
      <w:r w:rsidR="007946C7">
        <w:t xml:space="preserve">directly </w:t>
      </w:r>
      <w:r w:rsidR="00F05F0E">
        <w:t xml:space="preserve">with OAI </w:t>
      </w:r>
      <w:r w:rsidR="00460BCB">
        <w:t>Direct</w:t>
      </w:r>
      <w:r w:rsidR="00CB6CE3">
        <w:t xml:space="preserve">or </w:t>
      </w:r>
      <w:r w:rsidR="00F05F0E">
        <w:t>on any corporate issues/concerns related to the process. Administrat</w:t>
      </w:r>
      <w:r w:rsidR="00012202">
        <w:t>o</w:t>
      </w:r>
      <w:r w:rsidR="00F05F0E">
        <w:t xml:space="preserve">r makes final decision on the SECU recommendations. </w:t>
      </w:r>
      <w:r w:rsidR="00747215">
        <w:t xml:space="preserve">ExO leads </w:t>
      </w:r>
      <w:r w:rsidR="00FF40EC">
        <w:t>corporate</w:t>
      </w:r>
      <w:r w:rsidR="009F709B">
        <w:t xml:space="preserve"> </w:t>
      </w:r>
      <w:r w:rsidR="00FF40EC">
        <w:t>communications and media response related to specific cases.</w:t>
      </w:r>
      <w:r w:rsidR="00F47DBE">
        <w:t xml:space="preserve"> Primary ExO liaison for </w:t>
      </w:r>
      <w:r w:rsidR="00AC4AE5">
        <w:t xml:space="preserve">both </w:t>
      </w:r>
      <w:r w:rsidR="00F47DBE">
        <w:t xml:space="preserve">SECU and management response team will be the Deputy </w:t>
      </w:r>
      <w:r w:rsidR="00AE20DE">
        <w:t>Chief of Staff.</w:t>
      </w:r>
    </w:p>
    <w:p w14:paraId="70332D38" w14:textId="2F33E007" w:rsidR="00495E07" w:rsidRDefault="00495E07" w:rsidP="000774AA">
      <w:pPr>
        <w:pStyle w:val="ListParagraph"/>
        <w:numPr>
          <w:ilvl w:val="0"/>
          <w:numId w:val="5"/>
        </w:numPr>
      </w:pPr>
      <w:r w:rsidRPr="01662E55">
        <w:rPr>
          <w:u w:val="single"/>
        </w:rPr>
        <w:t>SECU</w:t>
      </w:r>
      <w:r w:rsidR="00CF3A4A" w:rsidRPr="01662E55">
        <w:rPr>
          <w:u w:val="single"/>
        </w:rPr>
        <w:t>/OAI</w:t>
      </w:r>
      <w:r>
        <w:t xml:space="preserve">: </w:t>
      </w:r>
      <w:r w:rsidR="00CF3A4A">
        <w:t xml:space="preserve">Reports directly to UNDP Administrator. </w:t>
      </w:r>
      <w:r w:rsidR="00012202">
        <w:t xml:space="preserve">Applies process per SECU Investigation Guidelines. </w:t>
      </w:r>
      <w:r w:rsidR="00D51522">
        <w:t xml:space="preserve">SECU investigation teams engage </w:t>
      </w:r>
      <w:r w:rsidR="00A57120">
        <w:t xml:space="preserve">directly </w:t>
      </w:r>
      <w:r w:rsidR="00CF3A4A">
        <w:t xml:space="preserve">with UNDP management through the specific Country Office or unit responsible for implementing the </w:t>
      </w:r>
      <w:r w:rsidR="00D51522">
        <w:t xml:space="preserve">relevant </w:t>
      </w:r>
      <w:r w:rsidR="00CF3A4A">
        <w:t>project.</w:t>
      </w:r>
    </w:p>
    <w:p w14:paraId="288A4F0D" w14:textId="7BFC688C" w:rsidR="00DF1754" w:rsidRPr="00DF1754" w:rsidRDefault="00DF1754" w:rsidP="00DF1754">
      <w:pPr>
        <w:pStyle w:val="ListParagraph"/>
        <w:numPr>
          <w:ilvl w:val="0"/>
          <w:numId w:val="5"/>
        </w:numPr>
      </w:pPr>
      <w:r w:rsidRPr="01662E55">
        <w:rPr>
          <w:u w:val="single"/>
        </w:rPr>
        <w:t>CO</w:t>
      </w:r>
      <w:r>
        <w:t xml:space="preserve">: The Country Office </w:t>
      </w:r>
      <w:r w:rsidR="00DC4C1A">
        <w:t xml:space="preserve">is </w:t>
      </w:r>
      <w:r>
        <w:t>at the forefront of responding to SECU</w:t>
      </w:r>
      <w:r w:rsidR="00530BD6">
        <w:t xml:space="preserve"> </w:t>
      </w:r>
      <w:r>
        <w:t xml:space="preserve">and is the primary point of contact for </w:t>
      </w:r>
      <w:r w:rsidR="00F3227F">
        <w:t xml:space="preserve">the </w:t>
      </w:r>
      <w:r>
        <w:t xml:space="preserve">SECU </w:t>
      </w:r>
      <w:r w:rsidR="00F3227F">
        <w:t xml:space="preserve">investigation team </w:t>
      </w:r>
      <w:r>
        <w:t xml:space="preserve">during the </w:t>
      </w:r>
      <w:r w:rsidR="00C725C5">
        <w:t>process.</w:t>
      </w:r>
    </w:p>
    <w:p w14:paraId="3D1A2B6B" w14:textId="4E427EE7" w:rsidR="000774AA" w:rsidRDefault="0617302D" w:rsidP="00DE7A82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proofErr w:type="spellStart"/>
      <w:r w:rsidRPr="00DE7A82">
        <w:rPr>
          <w:u w:val="single"/>
        </w:rPr>
        <w:lastRenderedPageBreak/>
        <w:t>RBx</w:t>
      </w:r>
      <w:proofErr w:type="spellEnd"/>
      <w:r w:rsidRPr="00DE7A82">
        <w:rPr>
          <w:u w:val="single"/>
        </w:rPr>
        <w:t xml:space="preserve"> Senior Management</w:t>
      </w:r>
      <w:r>
        <w:t>: Liaises with RR throughout, clears final submissions to SECU</w:t>
      </w:r>
      <w:r w:rsidR="3B075D75">
        <w:t>.</w:t>
      </w:r>
    </w:p>
    <w:p w14:paraId="15353D39" w14:textId="64E5531F" w:rsidR="000774AA" w:rsidRDefault="63442337" w:rsidP="01662E55">
      <w:pPr>
        <w:pStyle w:val="ListParagraph"/>
        <w:numPr>
          <w:ilvl w:val="0"/>
          <w:numId w:val="5"/>
        </w:numPr>
        <w:spacing w:after="0"/>
      </w:pPr>
      <w:r w:rsidRPr="00DE7A82">
        <w:rPr>
          <w:u w:val="single"/>
        </w:rPr>
        <w:t>BPPS Senior Management</w:t>
      </w:r>
      <w:r>
        <w:t>: Chief of Effectiveness Group informed throughout and escalates as needed within Bureau. Environment Finance Team Executive Director also engaged throughout for environmental vertical fund project</w:t>
      </w:r>
      <w:r w:rsidR="172290AF">
        <w:t>s. BPPS clearance obtained prior to submissions to SECU.</w:t>
      </w:r>
    </w:p>
    <w:p w14:paraId="28FFD551" w14:textId="74D95A76" w:rsidR="000774AA" w:rsidRDefault="000774AA" w:rsidP="01662E55">
      <w:pPr>
        <w:pStyle w:val="ListParagraph"/>
        <w:numPr>
          <w:ilvl w:val="0"/>
          <w:numId w:val="5"/>
        </w:numPr>
        <w:rPr>
          <w:rFonts w:eastAsiaTheme="minorEastAsia"/>
          <w:u w:val="single"/>
        </w:rPr>
      </w:pPr>
      <w:r w:rsidRPr="01662E55">
        <w:rPr>
          <w:u w:val="single"/>
        </w:rPr>
        <w:t xml:space="preserve">Management </w:t>
      </w:r>
      <w:r w:rsidR="006B769C" w:rsidRPr="01662E55">
        <w:rPr>
          <w:u w:val="single"/>
        </w:rPr>
        <w:t xml:space="preserve">Response </w:t>
      </w:r>
      <w:r w:rsidRPr="01662E55">
        <w:rPr>
          <w:u w:val="single"/>
        </w:rPr>
        <w:t>Team</w:t>
      </w:r>
      <w:r w:rsidR="004E637C" w:rsidRPr="01662E55">
        <w:rPr>
          <w:u w:val="single"/>
        </w:rPr>
        <w:t xml:space="preserve"> for the SECU case</w:t>
      </w:r>
      <w:r w:rsidR="004E637C">
        <w:t>:</w:t>
      </w:r>
      <w:r w:rsidR="00C848E6">
        <w:t xml:space="preserve"> </w:t>
      </w:r>
      <w:r w:rsidR="00CC1D94">
        <w:t>Provides</w:t>
      </w:r>
      <w:r w:rsidR="00F05F0E">
        <w:t xml:space="preserve"> support to CO and ensure</w:t>
      </w:r>
      <w:r w:rsidR="00CC1D94">
        <w:t>s</w:t>
      </w:r>
      <w:r w:rsidR="00F05F0E">
        <w:t xml:space="preserve"> a corporate approach and response. Membership and particular roles/responsibilities to</w:t>
      </w:r>
      <w:r w:rsidR="00C848E6">
        <w:t xml:space="preserve"> be identified </w:t>
      </w:r>
      <w:r w:rsidR="00965435">
        <w:t xml:space="preserve">and confirmed </w:t>
      </w:r>
      <w:r w:rsidR="00841FA2">
        <w:t>on a case by case basis</w:t>
      </w:r>
      <w:r w:rsidR="006330D5">
        <w:t xml:space="preserve"> </w:t>
      </w:r>
      <w:r w:rsidR="0093751A">
        <w:t xml:space="preserve">and </w:t>
      </w:r>
      <w:r w:rsidR="00236F38">
        <w:t>will include the following participation:</w:t>
      </w:r>
    </w:p>
    <w:p w14:paraId="12D9C6AC" w14:textId="1661647D" w:rsidR="00A65CBF" w:rsidRDefault="00A65CBF" w:rsidP="00A65CBF">
      <w:pPr>
        <w:pStyle w:val="ListParagraph"/>
        <w:numPr>
          <w:ilvl w:val="1"/>
          <w:numId w:val="5"/>
        </w:numPr>
      </w:pPr>
      <w:r w:rsidRPr="00E02DE7">
        <w:rPr>
          <w:u w:val="single"/>
        </w:rPr>
        <w:t>CO</w:t>
      </w:r>
      <w:r>
        <w:t>: RR</w:t>
      </w:r>
      <w:r w:rsidR="00F05F0E">
        <w:t xml:space="preserve"> and/or DRR</w:t>
      </w:r>
      <w:r>
        <w:t>, Project Manager and others</w:t>
      </w:r>
      <w:r w:rsidR="00F05F0E">
        <w:t>, as</w:t>
      </w:r>
      <w:r>
        <w:t xml:space="preserve"> </w:t>
      </w:r>
      <w:r w:rsidR="00E131FF">
        <w:t>delegated</w:t>
      </w:r>
      <w:r w:rsidR="00F05F0E">
        <w:t xml:space="preserve"> by RR</w:t>
      </w:r>
    </w:p>
    <w:p w14:paraId="4E2DE455" w14:textId="22E99762" w:rsidR="00FF4B4B" w:rsidRDefault="00FF4B4B" w:rsidP="00A65CBF">
      <w:pPr>
        <w:pStyle w:val="ListParagraph"/>
        <w:numPr>
          <w:ilvl w:val="1"/>
          <w:numId w:val="5"/>
        </w:numPr>
      </w:pPr>
      <w:proofErr w:type="spellStart"/>
      <w:r w:rsidRPr="00E02DE7">
        <w:rPr>
          <w:u w:val="single"/>
        </w:rPr>
        <w:t>RBx</w:t>
      </w:r>
      <w:proofErr w:type="spellEnd"/>
      <w:r>
        <w:t xml:space="preserve">: Help Desk </w:t>
      </w:r>
      <w:r w:rsidR="00B13A31">
        <w:t xml:space="preserve">and others identified by </w:t>
      </w:r>
      <w:r w:rsidR="00950313">
        <w:t xml:space="preserve">relevant </w:t>
      </w:r>
      <w:proofErr w:type="spellStart"/>
      <w:r w:rsidR="00B13A31">
        <w:t>RBx</w:t>
      </w:r>
      <w:proofErr w:type="spellEnd"/>
    </w:p>
    <w:p w14:paraId="4CE9AE67" w14:textId="5FC3D583" w:rsidR="00FF4B4B" w:rsidRDefault="00FF4B4B" w:rsidP="00A65CBF">
      <w:pPr>
        <w:pStyle w:val="ListParagraph"/>
        <w:numPr>
          <w:ilvl w:val="1"/>
          <w:numId w:val="5"/>
        </w:numPr>
      </w:pPr>
      <w:r w:rsidRPr="00E02DE7">
        <w:rPr>
          <w:u w:val="single"/>
        </w:rPr>
        <w:t>BPPS</w:t>
      </w:r>
      <w:r>
        <w:t xml:space="preserve">: </w:t>
      </w:r>
      <w:r w:rsidR="00AE43F4">
        <w:t>Relevant policy adviser(s)</w:t>
      </w:r>
      <w:r w:rsidR="00901614">
        <w:t xml:space="preserve"> as needed</w:t>
      </w:r>
      <w:r w:rsidR="00AE43F4">
        <w:t xml:space="preserve">, Environmental Finance team when </w:t>
      </w:r>
      <w:r w:rsidR="00965435">
        <w:t>project involves vertical funds</w:t>
      </w:r>
    </w:p>
    <w:p w14:paraId="0E76CAFB" w14:textId="5011A8F0" w:rsidR="00841FA2" w:rsidRDefault="00841FA2" w:rsidP="00A65CBF">
      <w:pPr>
        <w:pStyle w:val="ListParagraph"/>
        <w:numPr>
          <w:ilvl w:val="1"/>
          <w:numId w:val="5"/>
        </w:numPr>
      </w:pPr>
      <w:r>
        <w:rPr>
          <w:u w:val="single"/>
        </w:rPr>
        <w:t>BERA</w:t>
      </w:r>
      <w:r w:rsidRPr="00841FA2">
        <w:t>:</w:t>
      </w:r>
      <w:r>
        <w:t xml:space="preserve"> Communications</w:t>
      </w:r>
      <w:r w:rsidR="00CA6601">
        <w:t>, donor relations</w:t>
      </w:r>
      <w:r w:rsidR="00950313">
        <w:t xml:space="preserve"> and</w:t>
      </w:r>
      <w:r w:rsidR="000953FE">
        <w:t xml:space="preserve"> partnerships</w:t>
      </w:r>
    </w:p>
    <w:p w14:paraId="3CB7F7F0" w14:textId="3C60A58C" w:rsidR="00B72088" w:rsidRDefault="00E02DE7" w:rsidP="007947E9">
      <w:pPr>
        <w:pStyle w:val="ListParagraph"/>
        <w:numPr>
          <w:ilvl w:val="1"/>
          <w:numId w:val="5"/>
        </w:numPr>
      </w:pPr>
      <w:r w:rsidRPr="006A57AB">
        <w:rPr>
          <w:i/>
          <w:iCs/>
          <w:u w:val="single"/>
        </w:rPr>
        <w:t>Corporate SES Team</w:t>
      </w:r>
      <w:r w:rsidR="000F0B81" w:rsidRPr="00A25038">
        <w:rPr>
          <w:u w:val="single"/>
        </w:rPr>
        <w:t>*</w:t>
      </w:r>
      <w:r w:rsidRPr="00A25038">
        <w:t xml:space="preserve">: </w:t>
      </w:r>
      <w:r w:rsidR="00FB0E5D" w:rsidRPr="00A25038">
        <w:t xml:space="preserve">SES policy </w:t>
      </w:r>
      <w:r w:rsidR="000F0B81" w:rsidRPr="00A25038">
        <w:t xml:space="preserve">team </w:t>
      </w:r>
      <w:r w:rsidR="00FB0E5D" w:rsidRPr="00A25038">
        <w:t>focal point</w:t>
      </w:r>
      <w:r w:rsidR="00644354">
        <w:t xml:space="preserve"> to ensure consistency in policy interpretation and systems in place to track management responses and actions</w:t>
      </w:r>
    </w:p>
    <w:p w14:paraId="5F932410" w14:textId="17D1E6F3" w:rsidR="00E62A0F" w:rsidRDefault="00F52700" w:rsidP="00A25038">
      <w:pPr>
        <w:pStyle w:val="ListParagraph"/>
        <w:numPr>
          <w:ilvl w:val="0"/>
          <w:numId w:val="5"/>
        </w:numPr>
      </w:pPr>
      <w:r w:rsidRPr="01662E55">
        <w:rPr>
          <w:u w:val="single"/>
        </w:rPr>
        <w:t>Communications and Media Response Team for the SECU case</w:t>
      </w:r>
      <w:r>
        <w:t xml:space="preserve">: Provides </w:t>
      </w:r>
      <w:r w:rsidR="00214E1F">
        <w:t xml:space="preserve">coordinated communications and </w:t>
      </w:r>
      <w:r w:rsidR="00C152AB">
        <w:t xml:space="preserve">media response for specific SECU cases. </w:t>
      </w:r>
      <w:r w:rsidR="009E0944">
        <w:t xml:space="preserve">This </w:t>
      </w:r>
      <w:r w:rsidR="00641A7C">
        <w:t>response team follows separate guidelines and is not covered by this SOPs</w:t>
      </w:r>
      <w:r w:rsidR="00D715CA">
        <w:t xml:space="preserve"> and is led by ExO Press Secretary</w:t>
      </w:r>
      <w:r w:rsidR="00262D7B">
        <w:t xml:space="preserve"> </w:t>
      </w:r>
      <w:r w:rsidR="00262D7B" w:rsidRPr="00262D7B">
        <w:rPr>
          <w:rFonts w:eastAsia="Times New Roman"/>
        </w:rPr>
        <w:t>in close collaboration with BERA’s Media Team and following the new Sign Off and Reputational Risk process (which is still to be approved)</w:t>
      </w:r>
      <w:r w:rsidR="00641A7C">
        <w:t xml:space="preserve"> For SECU cases, </w:t>
      </w:r>
      <w:r w:rsidR="00330B9A">
        <w:t xml:space="preserve">in addition to relevant </w:t>
      </w:r>
      <w:proofErr w:type="spellStart"/>
      <w:r w:rsidR="00330B9A">
        <w:t>RBx</w:t>
      </w:r>
      <w:proofErr w:type="spellEnd"/>
      <w:r w:rsidR="00330B9A">
        <w:t xml:space="preserve"> and CO focal points, the team will include someone in the Corporate SES Team to ensure consistency in communication around SES policy requirements.</w:t>
      </w:r>
    </w:p>
    <w:p w14:paraId="58358025" w14:textId="77777777" w:rsidR="001835E8" w:rsidRPr="00A25038" w:rsidRDefault="001835E8" w:rsidP="00A25038"/>
    <w:p w14:paraId="4C1B32D5" w14:textId="472E9AFE" w:rsidR="00643884" w:rsidRPr="00A25038" w:rsidRDefault="000F0B81" w:rsidP="00651F74">
      <w:pPr>
        <w:rPr>
          <w:i/>
          <w:iCs/>
        </w:rPr>
      </w:pPr>
      <w:r w:rsidRPr="007C0D0A">
        <w:rPr>
          <w:i/>
          <w:iCs/>
        </w:rPr>
        <w:t>*</w:t>
      </w:r>
      <w:r w:rsidR="00D75D59" w:rsidRPr="00A25038">
        <w:rPr>
          <w:i/>
          <w:iCs/>
        </w:rPr>
        <w:t xml:space="preserve"> </w:t>
      </w:r>
      <w:r w:rsidR="00E02DE7" w:rsidRPr="00A25038">
        <w:rPr>
          <w:b/>
          <w:bCs/>
          <w:i/>
          <w:iCs/>
        </w:rPr>
        <w:t>Corporate SES Team</w:t>
      </w:r>
      <w:r w:rsidR="00AC539B">
        <w:rPr>
          <w:i/>
          <w:iCs/>
        </w:rPr>
        <w:t xml:space="preserve"> is </w:t>
      </w:r>
      <w:proofErr w:type="gramStart"/>
      <w:r w:rsidR="00AC539B">
        <w:rPr>
          <w:i/>
          <w:iCs/>
        </w:rPr>
        <w:t>proposed</w:t>
      </w:r>
      <w:proofErr w:type="gramEnd"/>
      <w:r w:rsidR="00AC539B">
        <w:rPr>
          <w:i/>
          <w:iCs/>
        </w:rPr>
        <w:t xml:space="preserve"> and these capacities are not currently in place. </w:t>
      </w:r>
      <w:r w:rsidR="0043119B">
        <w:rPr>
          <w:i/>
          <w:iCs/>
        </w:rPr>
        <w:t>This team would, among other things, ensure</w:t>
      </w:r>
      <w:r w:rsidR="00AC539B" w:rsidRPr="00A25038">
        <w:rPr>
          <w:i/>
          <w:iCs/>
        </w:rPr>
        <w:t xml:space="preserve"> </w:t>
      </w:r>
      <w:r w:rsidR="00D75D59" w:rsidRPr="00A25038">
        <w:rPr>
          <w:i/>
          <w:iCs/>
        </w:rPr>
        <w:t xml:space="preserve">overall coordination </w:t>
      </w:r>
      <w:r w:rsidR="00104EBC" w:rsidRPr="00A25038">
        <w:rPr>
          <w:i/>
          <w:iCs/>
        </w:rPr>
        <w:t xml:space="preserve">and support </w:t>
      </w:r>
      <w:r w:rsidR="001C2D4F">
        <w:rPr>
          <w:i/>
          <w:iCs/>
        </w:rPr>
        <w:t xml:space="preserve">for SECU cases </w:t>
      </w:r>
      <w:r w:rsidR="00D75D59" w:rsidRPr="00A25038">
        <w:rPr>
          <w:i/>
          <w:iCs/>
        </w:rPr>
        <w:t xml:space="preserve">from a corporate </w:t>
      </w:r>
      <w:r w:rsidR="008C40EA" w:rsidRPr="00A25038">
        <w:rPr>
          <w:i/>
          <w:iCs/>
        </w:rPr>
        <w:t xml:space="preserve">policy </w:t>
      </w:r>
      <w:r w:rsidR="00D75D59" w:rsidRPr="00A25038">
        <w:rPr>
          <w:i/>
          <w:iCs/>
        </w:rPr>
        <w:t xml:space="preserve">perspective, </w:t>
      </w:r>
      <w:r w:rsidR="00F61AF5" w:rsidRPr="00A25038">
        <w:rPr>
          <w:i/>
          <w:iCs/>
        </w:rPr>
        <w:t>ensuring consistent interpretation of SES requirements</w:t>
      </w:r>
      <w:r w:rsidR="00006ED2" w:rsidRPr="00A25038">
        <w:rPr>
          <w:i/>
          <w:iCs/>
        </w:rPr>
        <w:t>, consisten</w:t>
      </w:r>
      <w:r w:rsidR="001C4D72" w:rsidRPr="00A25038">
        <w:rPr>
          <w:i/>
          <w:iCs/>
        </w:rPr>
        <w:t xml:space="preserve">t approach </w:t>
      </w:r>
      <w:r w:rsidR="00006ED2" w:rsidRPr="00A25038">
        <w:rPr>
          <w:i/>
          <w:iCs/>
        </w:rPr>
        <w:t xml:space="preserve">across </w:t>
      </w:r>
      <w:r w:rsidR="001C4D72" w:rsidRPr="00A25038">
        <w:rPr>
          <w:i/>
          <w:iCs/>
        </w:rPr>
        <w:t>all</w:t>
      </w:r>
      <w:r w:rsidR="00006ED2" w:rsidRPr="00A25038">
        <w:rPr>
          <w:i/>
          <w:iCs/>
        </w:rPr>
        <w:t xml:space="preserve"> cases,</w:t>
      </w:r>
      <w:r w:rsidR="00690DF1" w:rsidRPr="00A25038">
        <w:rPr>
          <w:i/>
          <w:iCs/>
        </w:rPr>
        <w:t xml:space="preserve"> and coordinated UNDP responses</w:t>
      </w:r>
      <w:r w:rsidR="0015026C" w:rsidRPr="00A25038">
        <w:rPr>
          <w:i/>
          <w:iCs/>
        </w:rPr>
        <w:t xml:space="preserve">. </w:t>
      </w:r>
      <w:r w:rsidR="00690DF1" w:rsidRPr="00A25038">
        <w:rPr>
          <w:i/>
          <w:iCs/>
        </w:rPr>
        <w:t xml:space="preserve">The Corporate SES Team </w:t>
      </w:r>
      <w:r w:rsidR="007F0525" w:rsidRPr="00A25038">
        <w:rPr>
          <w:i/>
          <w:iCs/>
        </w:rPr>
        <w:t>would</w:t>
      </w:r>
      <w:r w:rsidR="00690DF1" w:rsidRPr="00A25038">
        <w:rPr>
          <w:i/>
          <w:iCs/>
        </w:rPr>
        <w:t xml:space="preserve"> not directly </w:t>
      </w:r>
      <w:r w:rsidR="00A43672" w:rsidRPr="00A25038">
        <w:rPr>
          <w:i/>
          <w:iCs/>
        </w:rPr>
        <w:t>engage in</w:t>
      </w:r>
      <w:r w:rsidR="00690DF1" w:rsidRPr="00A25038">
        <w:rPr>
          <w:i/>
          <w:iCs/>
        </w:rPr>
        <w:t xml:space="preserve"> </w:t>
      </w:r>
      <w:proofErr w:type="spellStart"/>
      <w:r w:rsidR="00690DF1" w:rsidRPr="00A25038">
        <w:rPr>
          <w:i/>
          <w:iCs/>
        </w:rPr>
        <w:t>programme</w:t>
      </w:r>
      <w:proofErr w:type="spellEnd"/>
      <w:r w:rsidR="00690DF1" w:rsidRPr="00A25038">
        <w:rPr>
          <w:i/>
          <w:iCs/>
        </w:rPr>
        <w:t xml:space="preserve">/project implementation </w:t>
      </w:r>
      <w:r w:rsidR="00FC027D" w:rsidRPr="00A25038">
        <w:rPr>
          <w:i/>
          <w:iCs/>
        </w:rPr>
        <w:t xml:space="preserve">so </w:t>
      </w:r>
      <w:r w:rsidR="002275AE" w:rsidRPr="00A25038">
        <w:rPr>
          <w:i/>
          <w:iCs/>
        </w:rPr>
        <w:t>brings</w:t>
      </w:r>
      <w:r w:rsidR="00FC027D" w:rsidRPr="00A25038">
        <w:rPr>
          <w:i/>
          <w:iCs/>
        </w:rPr>
        <w:t xml:space="preserve"> a non-biased perspective in shaping corporate responses. Liaises with Executive Office to ensure they are </w:t>
      </w:r>
      <w:r w:rsidR="00F05F0E" w:rsidRPr="00A25038">
        <w:rPr>
          <w:i/>
          <w:iCs/>
        </w:rPr>
        <w:t>notified when a complaint is received and updated on status</w:t>
      </w:r>
      <w:r w:rsidR="00FC027D" w:rsidRPr="00A25038">
        <w:rPr>
          <w:i/>
          <w:iCs/>
        </w:rPr>
        <w:t xml:space="preserve"> throughout.</w:t>
      </w:r>
      <w:r w:rsidR="00330535" w:rsidRPr="00A25038">
        <w:rPr>
          <w:i/>
          <w:iCs/>
        </w:rPr>
        <w:t xml:space="preserve"> </w:t>
      </w:r>
      <w:r w:rsidR="00946456" w:rsidRPr="00A25038">
        <w:rPr>
          <w:i/>
          <w:iCs/>
        </w:rPr>
        <w:t>The team would also maintain a database of all Management Actions related to SECU cases and their status</w:t>
      </w:r>
      <w:r w:rsidR="00ED458C" w:rsidRPr="00A25038">
        <w:rPr>
          <w:i/>
          <w:iCs/>
        </w:rPr>
        <w:t>.</w:t>
      </w:r>
    </w:p>
    <w:p w14:paraId="22468086" w14:textId="61FCD8D0" w:rsidR="00DF1042" w:rsidRDefault="00026586" w:rsidP="00651F74">
      <w:pPr>
        <w:rPr>
          <w:i/>
          <w:iCs/>
        </w:rPr>
      </w:pPr>
      <w:r w:rsidRPr="00A25038">
        <w:rPr>
          <w:i/>
          <w:iCs/>
        </w:rPr>
        <w:t xml:space="preserve">As an </w:t>
      </w:r>
      <w:r w:rsidRPr="00A25038">
        <w:rPr>
          <w:b/>
          <w:bCs/>
          <w:i/>
          <w:iCs/>
        </w:rPr>
        <w:t>interim solution</w:t>
      </w:r>
      <w:r w:rsidRPr="00A25038">
        <w:rPr>
          <w:i/>
          <w:iCs/>
        </w:rPr>
        <w:t>, the BPPS Effectiveness Group</w:t>
      </w:r>
      <w:r w:rsidR="0059580C">
        <w:rPr>
          <w:i/>
          <w:iCs/>
        </w:rPr>
        <w:t>, SES Policy Specialist,</w:t>
      </w:r>
      <w:r w:rsidR="00316F45" w:rsidRPr="00A25038">
        <w:rPr>
          <w:i/>
          <w:iCs/>
        </w:rPr>
        <w:t xml:space="preserve"> will provide this function for non</w:t>
      </w:r>
      <w:r w:rsidR="0012705B">
        <w:rPr>
          <w:i/>
          <w:iCs/>
        </w:rPr>
        <w:t>-</w:t>
      </w:r>
      <w:r w:rsidR="00316F45" w:rsidRPr="00A25038">
        <w:rPr>
          <w:i/>
          <w:iCs/>
        </w:rPr>
        <w:t xml:space="preserve">vertical fund </w:t>
      </w:r>
      <w:r w:rsidR="008F7865" w:rsidRPr="00A25038">
        <w:rPr>
          <w:i/>
          <w:iCs/>
        </w:rPr>
        <w:t xml:space="preserve">(environmental) </w:t>
      </w:r>
      <w:r w:rsidR="00316F45" w:rsidRPr="00A25038">
        <w:rPr>
          <w:i/>
          <w:iCs/>
        </w:rPr>
        <w:t xml:space="preserve">projects and the </w:t>
      </w:r>
      <w:r w:rsidR="008F7865" w:rsidRPr="00A25038">
        <w:rPr>
          <w:i/>
          <w:iCs/>
        </w:rPr>
        <w:t xml:space="preserve">HQ </w:t>
      </w:r>
      <w:r w:rsidR="00316F45" w:rsidRPr="00A25038">
        <w:rPr>
          <w:i/>
          <w:iCs/>
        </w:rPr>
        <w:t>Environmental Finan</w:t>
      </w:r>
      <w:r w:rsidR="008F7865" w:rsidRPr="00A25038">
        <w:rPr>
          <w:i/>
          <w:iCs/>
        </w:rPr>
        <w:t>ce Team will play this role for environmental vertical fund projects</w:t>
      </w:r>
      <w:r w:rsidR="007C371F">
        <w:rPr>
          <w:i/>
          <w:iCs/>
        </w:rPr>
        <w:t>, in close coordination with the BPPS Effectiveness Group team. If case load increases</w:t>
      </w:r>
      <w:r w:rsidR="00E85583">
        <w:rPr>
          <w:i/>
          <w:iCs/>
        </w:rPr>
        <w:t xml:space="preserve"> and existing capacities are not able to meet demand, ad hoc solutions will be identified on a case by case basis. </w:t>
      </w:r>
      <w:r w:rsidR="00A25E18">
        <w:rPr>
          <w:i/>
          <w:iCs/>
        </w:rPr>
        <w:t xml:space="preserve"> </w:t>
      </w:r>
    </w:p>
    <w:p w14:paraId="6E049F9C" w14:textId="4F0CD854" w:rsidR="00A73871" w:rsidRPr="00A25038" w:rsidRDefault="00A73871" w:rsidP="00651F74">
      <w:pPr>
        <w:rPr>
          <w:i/>
          <w:iCs/>
        </w:rPr>
        <w:sectPr w:rsidR="00A73871" w:rsidRPr="00A25038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iCs/>
        </w:rPr>
        <w:t xml:space="preserve">References in table below to the “Corporate SES Team” </w:t>
      </w:r>
      <w:r w:rsidR="007B5979">
        <w:rPr>
          <w:i/>
          <w:iCs/>
        </w:rPr>
        <w:t>will be implemented through the interim solution until such a team is in place.</w:t>
      </w:r>
    </w:p>
    <w:tbl>
      <w:tblPr>
        <w:tblStyle w:val="TableGrid"/>
        <w:tblW w:w="12921" w:type="dxa"/>
        <w:tblLook w:val="04A0" w:firstRow="1" w:lastRow="0" w:firstColumn="1" w:lastColumn="0" w:noHBand="0" w:noVBand="1"/>
      </w:tblPr>
      <w:tblGrid>
        <w:gridCol w:w="1876"/>
        <w:gridCol w:w="379"/>
        <w:gridCol w:w="4850"/>
        <w:gridCol w:w="2520"/>
        <w:gridCol w:w="1710"/>
        <w:gridCol w:w="1586"/>
      </w:tblGrid>
      <w:tr w:rsidR="0037464F" w:rsidRPr="00BA66BC" w14:paraId="680C1BEE" w14:textId="77777777" w:rsidTr="01662E55">
        <w:tc>
          <w:tcPr>
            <w:tcW w:w="1876" w:type="dxa"/>
            <w:shd w:val="clear" w:color="auto" w:fill="1F3864" w:themeFill="accent1" w:themeFillShade="80"/>
          </w:tcPr>
          <w:p w14:paraId="6685E4C1" w14:textId="0BB45712" w:rsidR="00A16216" w:rsidRPr="00BA66BC" w:rsidRDefault="00A16216" w:rsidP="009015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SECU/SRM  Process</w:t>
            </w:r>
          </w:p>
        </w:tc>
        <w:tc>
          <w:tcPr>
            <w:tcW w:w="5229" w:type="dxa"/>
            <w:gridSpan w:val="2"/>
            <w:shd w:val="clear" w:color="auto" w:fill="385623" w:themeFill="accent6" w:themeFillShade="80"/>
          </w:tcPr>
          <w:p w14:paraId="39A5B288" w14:textId="6AB67EB7" w:rsidR="00A16216" w:rsidRPr="00277CB8" w:rsidRDefault="00060444" w:rsidP="009015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Management Action</w:t>
            </w:r>
          </w:p>
        </w:tc>
        <w:tc>
          <w:tcPr>
            <w:tcW w:w="2520" w:type="dxa"/>
            <w:shd w:val="clear" w:color="auto" w:fill="385623" w:themeFill="accent6" w:themeFillShade="80"/>
          </w:tcPr>
          <w:p w14:paraId="24BECCE5" w14:textId="1543ED35" w:rsidR="00A16216" w:rsidRPr="00277CB8" w:rsidRDefault="00A16216" w:rsidP="009015B0">
            <w:pPr>
              <w:jc w:val="center"/>
              <w:rPr>
                <w:b/>
                <w:color w:val="FFFFFF" w:themeColor="background1"/>
              </w:rPr>
            </w:pPr>
            <w:r w:rsidRPr="00277CB8">
              <w:rPr>
                <w:b/>
                <w:color w:val="FFFFFF" w:themeColor="background1"/>
              </w:rPr>
              <w:t>Responsible Focal Point</w:t>
            </w:r>
          </w:p>
        </w:tc>
        <w:tc>
          <w:tcPr>
            <w:tcW w:w="1710" w:type="dxa"/>
            <w:shd w:val="clear" w:color="auto" w:fill="385623" w:themeFill="accent6" w:themeFillShade="80"/>
          </w:tcPr>
          <w:p w14:paraId="46C73D97" w14:textId="48F6264F" w:rsidR="00A16216" w:rsidRPr="00277CB8" w:rsidRDefault="00A16216" w:rsidP="009015B0">
            <w:pPr>
              <w:jc w:val="center"/>
              <w:rPr>
                <w:b/>
                <w:color w:val="FFFFFF" w:themeColor="background1"/>
              </w:rPr>
            </w:pPr>
            <w:r w:rsidRPr="00277CB8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586" w:type="dxa"/>
            <w:shd w:val="clear" w:color="auto" w:fill="385623" w:themeFill="accent6" w:themeFillShade="80"/>
          </w:tcPr>
          <w:p w14:paraId="64929FDF" w14:textId="6321D5B3" w:rsidR="00A16216" w:rsidRPr="00277CB8" w:rsidRDefault="00A16216" w:rsidP="009015B0">
            <w:pPr>
              <w:jc w:val="center"/>
              <w:rPr>
                <w:b/>
                <w:color w:val="FFFFFF" w:themeColor="background1"/>
              </w:rPr>
            </w:pPr>
            <w:r w:rsidRPr="00277CB8">
              <w:rPr>
                <w:b/>
                <w:color w:val="FFFFFF" w:themeColor="background1"/>
              </w:rPr>
              <w:t>Notes</w:t>
            </w:r>
            <w:r w:rsidR="0037011B">
              <w:rPr>
                <w:b/>
                <w:color w:val="FFFFFF" w:themeColor="background1"/>
              </w:rPr>
              <w:t>/ Templates</w:t>
            </w:r>
          </w:p>
        </w:tc>
      </w:tr>
      <w:tr w:rsidR="00992015" w:rsidRPr="00BA66BC" w14:paraId="14FA260E" w14:textId="77777777" w:rsidTr="01662E55">
        <w:tc>
          <w:tcPr>
            <w:tcW w:w="1876" w:type="dxa"/>
            <w:vMerge w:val="restart"/>
            <w:shd w:val="clear" w:color="auto" w:fill="B4C6E7" w:themeFill="accent1" w:themeFillTint="66"/>
          </w:tcPr>
          <w:p w14:paraId="0BF6C8F1" w14:textId="77777777" w:rsidR="00992015" w:rsidRPr="000B7BC8" w:rsidRDefault="00992015" w:rsidP="005E4EF0">
            <w:pPr>
              <w:rPr>
                <w:b/>
                <w:bCs/>
                <w:sz w:val="18"/>
                <w:szCs w:val="18"/>
              </w:rPr>
            </w:pPr>
            <w:r w:rsidRPr="000B7BC8">
              <w:rPr>
                <w:b/>
                <w:bCs/>
                <w:sz w:val="18"/>
                <w:szCs w:val="18"/>
              </w:rPr>
              <w:t xml:space="preserve">Registration of complaint and subsequent eligibility review by SECU </w:t>
            </w:r>
          </w:p>
          <w:p w14:paraId="15878073" w14:textId="77777777" w:rsidR="00992015" w:rsidRDefault="00992015" w:rsidP="005E4EF0">
            <w:pPr>
              <w:rPr>
                <w:sz w:val="18"/>
                <w:szCs w:val="18"/>
              </w:rPr>
            </w:pPr>
          </w:p>
          <w:p w14:paraId="0A57666A" w14:textId="77777777" w:rsidR="00992015" w:rsidRPr="00A65675" w:rsidRDefault="00992015" w:rsidP="005E4EF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A65675">
              <w:rPr>
                <w:i/>
                <w:iCs/>
                <w:sz w:val="18"/>
                <w:szCs w:val="18"/>
              </w:rPr>
              <w:t>documented in public case registry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5E430E69" w14:textId="77777777" w:rsidR="00992015" w:rsidRPr="000B7BC8" w:rsidRDefault="00992015" w:rsidP="00A569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14:paraId="4D8CAB62" w14:textId="1490AD4C" w:rsidR="00992015" w:rsidRPr="0037464F" w:rsidRDefault="00DB308C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0" w:type="dxa"/>
            <w:shd w:val="clear" w:color="auto" w:fill="auto"/>
          </w:tcPr>
          <w:p w14:paraId="2897B541" w14:textId="71EBB9F6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>Notify ExO</w:t>
            </w:r>
            <w:r>
              <w:rPr>
                <w:sz w:val="18"/>
                <w:szCs w:val="18"/>
              </w:rPr>
              <w:t xml:space="preserve"> of complaint registration</w:t>
            </w:r>
            <w:r w:rsidR="00AE2271">
              <w:rPr>
                <w:sz w:val="18"/>
                <w:szCs w:val="18"/>
              </w:rPr>
              <w:t xml:space="preserve"> </w:t>
            </w:r>
            <w:r w:rsidR="0095770F">
              <w:rPr>
                <w:sz w:val="18"/>
                <w:szCs w:val="18"/>
              </w:rPr>
              <w:t>or as early as possible</w:t>
            </w:r>
          </w:p>
        </w:tc>
        <w:tc>
          <w:tcPr>
            <w:tcW w:w="2520" w:type="dxa"/>
            <w:shd w:val="clear" w:color="auto" w:fill="auto"/>
          </w:tcPr>
          <w:p w14:paraId="5F11529B" w14:textId="7C627E0A" w:rsidR="00DD248C" w:rsidRPr="00495E07" w:rsidRDefault="00A62674" w:rsidP="00A569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14:paraId="369AF5E7" w14:textId="778E4DF9" w:rsidR="00992015" w:rsidRDefault="00767668" w:rsidP="00A5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soon as possible</w:t>
            </w:r>
          </w:p>
        </w:tc>
        <w:tc>
          <w:tcPr>
            <w:tcW w:w="1586" w:type="dxa"/>
            <w:shd w:val="clear" w:color="auto" w:fill="auto"/>
          </w:tcPr>
          <w:p w14:paraId="71D8607A" w14:textId="77777777" w:rsidR="00992015" w:rsidRDefault="00992015" w:rsidP="00A569F0">
            <w:pPr>
              <w:rPr>
                <w:sz w:val="18"/>
                <w:szCs w:val="18"/>
              </w:rPr>
            </w:pPr>
          </w:p>
        </w:tc>
      </w:tr>
      <w:tr w:rsidR="00992015" w:rsidRPr="00BA66BC" w14:paraId="3B47CE87" w14:textId="77777777" w:rsidTr="01662E55">
        <w:tc>
          <w:tcPr>
            <w:tcW w:w="1876" w:type="dxa"/>
            <w:vMerge/>
          </w:tcPr>
          <w:p w14:paraId="264641CF" w14:textId="77777777" w:rsidR="00992015" w:rsidRPr="005208FD" w:rsidRDefault="00992015" w:rsidP="00A569F0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31DAF0CB" w14:textId="4A679574" w:rsidR="00992015" w:rsidRPr="0037464F" w:rsidRDefault="00DB308C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50" w:type="dxa"/>
          </w:tcPr>
          <w:p w14:paraId="705775BE" w14:textId="24D3A930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Send </w:t>
            </w:r>
            <w:r w:rsidRPr="00827BAD">
              <w:rPr>
                <w:b/>
                <w:bCs/>
                <w:sz w:val="18"/>
                <w:szCs w:val="18"/>
              </w:rPr>
              <w:t xml:space="preserve">email </w:t>
            </w:r>
            <w:r w:rsidRPr="00827BAD">
              <w:rPr>
                <w:sz w:val="18"/>
                <w:szCs w:val="18"/>
              </w:rPr>
              <w:t xml:space="preserve">to Country Office, </w:t>
            </w:r>
            <w:proofErr w:type="spellStart"/>
            <w:r w:rsidRPr="00827BAD">
              <w:rPr>
                <w:sz w:val="18"/>
                <w:szCs w:val="18"/>
              </w:rPr>
              <w:t>RBx</w:t>
            </w:r>
            <w:proofErr w:type="spellEnd"/>
            <w:r w:rsidRPr="00827BAD">
              <w:rPr>
                <w:sz w:val="18"/>
                <w:szCs w:val="18"/>
              </w:rPr>
              <w:t xml:space="preserve"> Country Support, and </w:t>
            </w:r>
            <w:r>
              <w:rPr>
                <w:sz w:val="18"/>
                <w:szCs w:val="18"/>
              </w:rPr>
              <w:t xml:space="preserve">Env </w:t>
            </w:r>
            <w:r w:rsidRPr="00827BAD">
              <w:rPr>
                <w:sz w:val="18"/>
                <w:szCs w:val="18"/>
              </w:rPr>
              <w:t xml:space="preserve">Vertical Fund team (where relevant) </w:t>
            </w:r>
            <w:r>
              <w:rPr>
                <w:sz w:val="18"/>
                <w:szCs w:val="18"/>
              </w:rPr>
              <w:t>to provide</w:t>
            </w:r>
            <w:r w:rsidRPr="00827BAD">
              <w:rPr>
                <w:sz w:val="18"/>
                <w:szCs w:val="18"/>
              </w:rPr>
              <w:t xml:space="preserve"> information on SECU </w:t>
            </w:r>
            <w:r>
              <w:rPr>
                <w:sz w:val="18"/>
                <w:szCs w:val="18"/>
              </w:rPr>
              <w:t xml:space="preserve">(and SRM where relevant) </w:t>
            </w:r>
            <w:r w:rsidRPr="00827BAD">
              <w:rPr>
                <w:sz w:val="18"/>
                <w:szCs w:val="18"/>
              </w:rPr>
              <w:t xml:space="preserve">and to clarify next steps in the process. </w:t>
            </w:r>
          </w:p>
        </w:tc>
        <w:tc>
          <w:tcPr>
            <w:tcW w:w="2520" w:type="dxa"/>
          </w:tcPr>
          <w:p w14:paraId="664CE82B" w14:textId="0DD9B924" w:rsidR="00C23954" w:rsidRPr="00495E07" w:rsidRDefault="00992015" w:rsidP="00A569F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2F739410" w14:textId="4ACB257B" w:rsidR="00992015" w:rsidRDefault="00992015" w:rsidP="00A5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3 working days of registration</w:t>
            </w:r>
          </w:p>
        </w:tc>
        <w:tc>
          <w:tcPr>
            <w:tcW w:w="1586" w:type="dxa"/>
          </w:tcPr>
          <w:p w14:paraId="0003E682" w14:textId="36BDAD7E" w:rsidR="00992015" w:rsidRDefault="00992015" w:rsidP="00A5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  <w:p w14:paraId="30AEC1A6" w14:textId="26AE3D83" w:rsidR="00992015" w:rsidRDefault="00992015" w:rsidP="00A569F0">
            <w:pPr>
              <w:rPr>
                <w:sz w:val="18"/>
                <w:szCs w:val="18"/>
              </w:rPr>
            </w:pPr>
          </w:p>
        </w:tc>
      </w:tr>
      <w:tr w:rsidR="00992015" w:rsidRPr="00BA66BC" w14:paraId="315FC9D7" w14:textId="77777777" w:rsidTr="01662E55">
        <w:tc>
          <w:tcPr>
            <w:tcW w:w="1876" w:type="dxa"/>
            <w:vMerge/>
          </w:tcPr>
          <w:p w14:paraId="6D3A8102" w14:textId="77777777" w:rsidR="00992015" w:rsidRPr="005208FD" w:rsidRDefault="00992015" w:rsidP="004F6BE4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307E8548" w14:textId="02DD6740" w:rsidR="00992015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50" w:type="dxa"/>
          </w:tcPr>
          <w:p w14:paraId="787422CF" w14:textId="1D383D9D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Organize </w:t>
            </w:r>
            <w:r w:rsidRPr="00827BAD">
              <w:rPr>
                <w:b/>
                <w:bCs/>
                <w:sz w:val="18"/>
                <w:szCs w:val="18"/>
              </w:rPr>
              <w:t>internal call</w:t>
            </w:r>
            <w:r w:rsidRPr="00827BAD">
              <w:rPr>
                <w:sz w:val="18"/>
                <w:szCs w:val="18"/>
              </w:rPr>
              <w:t xml:space="preserve"> with CO, </w:t>
            </w:r>
            <w:proofErr w:type="spellStart"/>
            <w:r w:rsidRPr="00827BAD">
              <w:rPr>
                <w:sz w:val="18"/>
                <w:szCs w:val="18"/>
              </w:rPr>
              <w:t>RBx</w:t>
            </w:r>
            <w:proofErr w:type="spellEnd"/>
            <w:r w:rsidRPr="00827BAD">
              <w:rPr>
                <w:sz w:val="18"/>
                <w:szCs w:val="18"/>
              </w:rPr>
              <w:t xml:space="preserve">, BERA, </w:t>
            </w:r>
            <w:r>
              <w:rPr>
                <w:sz w:val="18"/>
                <w:szCs w:val="18"/>
              </w:rPr>
              <w:t xml:space="preserve">BPPS (including Vertical Fund team when relevant) </w:t>
            </w:r>
            <w:r w:rsidRPr="00827BAD">
              <w:rPr>
                <w:sz w:val="18"/>
                <w:szCs w:val="18"/>
              </w:rPr>
              <w:t xml:space="preserve">to address questions, discuss </w:t>
            </w:r>
            <w:r>
              <w:rPr>
                <w:sz w:val="18"/>
                <w:szCs w:val="18"/>
              </w:rPr>
              <w:t>background</w:t>
            </w:r>
            <w:r w:rsidRPr="00827BAD">
              <w:rPr>
                <w:sz w:val="18"/>
                <w:szCs w:val="18"/>
              </w:rPr>
              <w:t xml:space="preserve"> of complaint, agree on the membership of the SECU </w:t>
            </w:r>
            <w:r>
              <w:rPr>
                <w:sz w:val="18"/>
                <w:szCs w:val="18"/>
              </w:rPr>
              <w:t xml:space="preserve">Case </w:t>
            </w:r>
            <w:r w:rsidRPr="00827BAD">
              <w:rPr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>, roles and responsibilities,</w:t>
            </w:r>
            <w:r w:rsidRPr="00827BAD">
              <w:rPr>
                <w:sz w:val="18"/>
                <w:szCs w:val="18"/>
              </w:rPr>
              <w:t xml:space="preserve"> and next steps in process.</w:t>
            </w:r>
          </w:p>
        </w:tc>
        <w:tc>
          <w:tcPr>
            <w:tcW w:w="2520" w:type="dxa"/>
          </w:tcPr>
          <w:p w14:paraId="1A684D6C" w14:textId="1A549AC3" w:rsidR="00992015" w:rsidRPr="00495E07" w:rsidRDefault="00992015" w:rsidP="004F6BE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95E07">
              <w:rPr>
                <w:sz w:val="18"/>
                <w:szCs w:val="18"/>
              </w:rPr>
              <w:t>Convened by</w:t>
            </w:r>
            <w:r w:rsidRPr="00495E07">
              <w:rPr>
                <w:i/>
                <w:iCs/>
                <w:sz w:val="18"/>
                <w:szCs w:val="18"/>
              </w:rPr>
              <w:t xml:space="preserve"> </w:t>
            </w:r>
            <w:r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2E6EE334" w14:textId="0E891721" w:rsidR="00992015" w:rsidRDefault="00992015" w:rsidP="004F6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5 working days of registration</w:t>
            </w:r>
          </w:p>
        </w:tc>
        <w:tc>
          <w:tcPr>
            <w:tcW w:w="1586" w:type="dxa"/>
          </w:tcPr>
          <w:p w14:paraId="6F0F19DB" w14:textId="0C353FB8" w:rsidR="00992015" w:rsidRDefault="00992015" w:rsidP="004F6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agenda</w:t>
            </w:r>
          </w:p>
        </w:tc>
      </w:tr>
      <w:tr w:rsidR="00992015" w:rsidRPr="00BA66BC" w14:paraId="267A91F9" w14:textId="77777777" w:rsidTr="01662E55">
        <w:tc>
          <w:tcPr>
            <w:tcW w:w="1876" w:type="dxa"/>
            <w:vMerge/>
          </w:tcPr>
          <w:p w14:paraId="11195FF5" w14:textId="77777777" w:rsidR="00992015" w:rsidRPr="005208FD" w:rsidRDefault="00992015" w:rsidP="00A56CF1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61A45D22" w14:textId="02CEA924" w:rsidR="00992015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50" w:type="dxa"/>
          </w:tcPr>
          <w:p w14:paraId="1582FA38" w14:textId="0C3ED5FF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Create internal </w:t>
            </w:r>
            <w:r w:rsidRPr="00827BAD">
              <w:rPr>
                <w:b/>
                <w:bCs/>
                <w:sz w:val="18"/>
                <w:szCs w:val="18"/>
              </w:rPr>
              <w:t>Teams</w:t>
            </w:r>
            <w:r w:rsidRPr="00827BAD">
              <w:rPr>
                <w:sz w:val="18"/>
                <w:szCs w:val="18"/>
              </w:rPr>
              <w:t xml:space="preserve"> page for the case to be used by the Management Response Team to manage all relevant documentation</w:t>
            </w:r>
          </w:p>
        </w:tc>
        <w:tc>
          <w:tcPr>
            <w:tcW w:w="2520" w:type="dxa"/>
          </w:tcPr>
          <w:p w14:paraId="5CC6035E" w14:textId="17CFFD1A" w:rsidR="00992015" w:rsidRPr="00495E07" w:rsidRDefault="00992015" w:rsidP="00A56C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3C523979" w14:textId="57252C97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5 working days of registration</w:t>
            </w:r>
          </w:p>
        </w:tc>
        <w:tc>
          <w:tcPr>
            <w:tcW w:w="1586" w:type="dxa"/>
          </w:tcPr>
          <w:p w14:paraId="3973B1D9" w14:textId="7A7420E0" w:rsidR="00992015" w:rsidRDefault="00992015" w:rsidP="00A56CF1">
            <w:pPr>
              <w:rPr>
                <w:sz w:val="18"/>
                <w:szCs w:val="18"/>
              </w:rPr>
            </w:pPr>
          </w:p>
        </w:tc>
      </w:tr>
      <w:tr w:rsidR="00992015" w:rsidRPr="00BA66BC" w14:paraId="262FE2E1" w14:textId="77777777" w:rsidTr="01662E55">
        <w:tc>
          <w:tcPr>
            <w:tcW w:w="1876" w:type="dxa"/>
            <w:vMerge/>
          </w:tcPr>
          <w:p w14:paraId="2BE5116B" w14:textId="77777777" w:rsidR="00992015" w:rsidRPr="005208FD" w:rsidRDefault="00992015" w:rsidP="00A56CF1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0D11954F" w14:textId="4D3B87F9" w:rsidR="00992015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50" w:type="dxa"/>
          </w:tcPr>
          <w:p w14:paraId="0DD9F99C" w14:textId="372B2405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Prepare a </w:t>
            </w:r>
            <w:r w:rsidRPr="00827BAD">
              <w:rPr>
                <w:b/>
                <w:bCs/>
                <w:sz w:val="18"/>
                <w:szCs w:val="18"/>
              </w:rPr>
              <w:t>Fact Sheet</w:t>
            </w:r>
            <w:r w:rsidRPr="00827BAD">
              <w:rPr>
                <w:sz w:val="18"/>
                <w:szCs w:val="18"/>
              </w:rPr>
              <w:t xml:space="preserve"> to provide basic information about project, background on the complaint, timeline, etc. To be used as basis for internal/ external communications.</w:t>
            </w:r>
          </w:p>
        </w:tc>
        <w:tc>
          <w:tcPr>
            <w:tcW w:w="2520" w:type="dxa"/>
          </w:tcPr>
          <w:p w14:paraId="7E4990F0" w14:textId="5432B37C" w:rsidR="00992015" w:rsidRPr="00092531" w:rsidRDefault="00992015" w:rsidP="00A56CF1">
            <w:pPr>
              <w:rPr>
                <w:color w:val="FF0000"/>
                <w:sz w:val="18"/>
                <w:szCs w:val="18"/>
              </w:rPr>
            </w:pPr>
            <w:r w:rsidRPr="008D7D43">
              <w:rPr>
                <w:b/>
                <w:bCs/>
                <w:sz w:val="18"/>
                <w:szCs w:val="18"/>
              </w:rPr>
              <w:t>CO Lead</w:t>
            </w:r>
            <w:r>
              <w:rPr>
                <w:sz w:val="18"/>
                <w:szCs w:val="18"/>
              </w:rPr>
              <w:t>, with inputs from Management Response Team</w:t>
            </w:r>
          </w:p>
        </w:tc>
        <w:tc>
          <w:tcPr>
            <w:tcW w:w="1710" w:type="dxa"/>
          </w:tcPr>
          <w:p w14:paraId="25C74E7E" w14:textId="27989626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7 working days of registration</w:t>
            </w:r>
          </w:p>
        </w:tc>
        <w:tc>
          <w:tcPr>
            <w:tcW w:w="1586" w:type="dxa"/>
          </w:tcPr>
          <w:p w14:paraId="6A1AEE2B" w14:textId="005FD1A6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992015" w:rsidRPr="00BA66BC" w14:paraId="73E11539" w14:textId="77777777" w:rsidTr="01662E55">
        <w:tc>
          <w:tcPr>
            <w:tcW w:w="1876" w:type="dxa"/>
            <w:vMerge/>
          </w:tcPr>
          <w:p w14:paraId="1EDDB9CB" w14:textId="77777777" w:rsidR="00992015" w:rsidRPr="005208FD" w:rsidRDefault="00992015" w:rsidP="00A56CF1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1FB70694" w14:textId="7FDC2747" w:rsidR="00992015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50" w:type="dxa"/>
          </w:tcPr>
          <w:p w14:paraId="3B2D5978" w14:textId="11A07E7D" w:rsidR="00992015" w:rsidRPr="00827BAD" w:rsidRDefault="00992015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Compile project documentation and </w:t>
            </w:r>
            <w:r w:rsidRPr="00827BAD">
              <w:rPr>
                <w:b/>
                <w:bCs/>
                <w:sz w:val="18"/>
                <w:szCs w:val="18"/>
              </w:rPr>
              <w:t>respond to SECU’s requests</w:t>
            </w:r>
            <w:r w:rsidRPr="00827BAD">
              <w:rPr>
                <w:sz w:val="18"/>
                <w:szCs w:val="18"/>
              </w:rPr>
              <w:t xml:space="preserve"> for information to inform eligibility determination</w:t>
            </w:r>
          </w:p>
        </w:tc>
        <w:tc>
          <w:tcPr>
            <w:tcW w:w="2520" w:type="dxa"/>
          </w:tcPr>
          <w:p w14:paraId="55CE1753" w14:textId="506F595F" w:rsidR="00992015" w:rsidRPr="00092531" w:rsidRDefault="00992015" w:rsidP="00A56CF1">
            <w:pPr>
              <w:rPr>
                <w:color w:val="FF0000"/>
                <w:sz w:val="18"/>
                <w:szCs w:val="18"/>
              </w:rPr>
            </w:pPr>
            <w:r w:rsidRPr="008D7D43">
              <w:rPr>
                <w:b/>
                <w:bCs/>
                <w:sz w:val="18"/>
                <w:szCs w:val="18"/>
              </w:rPr>
              <w:t>CO Lead</w:t>
            </w:r>
            <w:r>
              <w:rPr>
                <w:sz w:val="18"/>
                <w:szCs w:val="18"/>
              </w:rPr>
              <w:t>, with support from Management Response Team</w:t>
            </w:r>
          </w:p>
        </w:tc>
        <w:tc>
          <w:tcPr>
            <w:tcW w:w="1710" w:type="dxa"/>
          </w:tcPr>
          <w:p w14:paraId="65B556E8" w14:textId="722918AB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14 working days of registration (or SECU’s deadline)</w:t>
            </w:r>
          </w:p>
        </w:tc>
        <w:tc>
          <w:tcPr>
            <w:tcW w:w="1586" w:type="dxa"/>
          </w:tcPr>
          <w:p w14:paraId="78D3E40F" w14:textId="237247C9" w:rsidR="00992015" w:rsidRDefault="00992015" w:rsidP="00A5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7464F" w:rsidRPr="00BA66BC" w14:paraId="35FBE7C7" w14:textId="77777777" w:rsidTr="01662E55">
        <w:trPr>
          <w:trHeight w:val="422"/>
        </w:trPr>
        <w:tc>
          <w:tcPr>
            <w:tcW w:w="1876" w:type="dxa"/>
            <w:shd w:val="clear" w:color="auto" w:fill="B4C6E7" w:themeFill="accent1" w:themeFillTint="66"/>
          </w:tcPr>
          <w:p w14:paraId="7499829D" w14:textId="2DC45F9A" w:rsidR="00A16216" w:rsidRPr="000B7BC8" w:rsidRDefault="00A16216" w:rsidP="00A56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Case determined </w:t>
            </w:r>
            <w:r w:rsidRPr="000B7BC8">
              <w:rPr>
                <w:b/>
                <w:bCs/>
                <w:sz w:val="18"/>
                <w:szCs w:val="18"/>
                <w:u w:val="single"/>
              </w:rPr>
              <w:t>not eligible</w:t>
            </w:r>
            <w:r w:rsidRPr="000B7BC8">
              <w:rPr>
                <w:b/>
                <w:bCs/>
                <w:sz w:val="18"/>
                <w:szCs w:val="18"/>
              </w:rPr>
              <w:t xml:space="preserve"> by SECU </w:t>
            </w:r>
          </w:p>
          <w:p w14:paraId="439E0AA1" w14:textId="77777777" w:rsidR="00A16216" w:rsidRDefault="00A16216" w:rsidP="00A56CF1">
            <w:pPr>
              <w:rPr>
                <w:sz w:val="18"/>
                <w:szCs w:val="18"/>
              </w:rPr>
            </w:pPr>
          </w:p>
          <w:p w14:paraId="5352D54E" w14:textId="44606728" w:rsidR="00A16216" w:rsidRPr="00ED4766" w:rsidRDefault="00A16216" w:rsidP="00A56CF1">
            <w:pPr>
              <w:rPr>
                <w:i/>
                <w:iCs/>
                <w:sz w:val="18"/>
                <w:szCs w:val="18"/>
              </w:rPr>
            </w:pPr>
            <w:r w:rsidRPr="00ED4766">
              <w:rPr>
                <w:i/>
                <w:iCs/>
                <w:sz w:val="18"/>
                <w:szCs w:val="18"/>
              </w:rPr>
              <w:t>(made public in case registry</w:t>
            </w:r>
            <w:r>
              <w:rPr>
                <w:i/>
                <w:iCs/>
                <w:sz w:val="18"/>
                <w:szCs w:val="18"/>
              </w:rPr>
              <w:t>; stakeholders notified</w:t>
            </w:r>
            <w:r w:rsidRPr="00ED476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9" w:type="dxa"/>
          </w:tcPr>
          <w:p w14:paraId="02591BCC" w14:textId="3BDBC076" w:rsidR="00A16216" w:rsidRPr="0037464F" w:rsidRDefault="007E0FA0" w:rsidP="00A16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50" w:type="dxa"/>
          </w:tcPr>
          <w:p w14:paraId="2BCDF990" w14:textId="585E1E7C" w:rsidR="00A16216" w:rsidRPr="00827BAD" w:rsidRDefault="00A16216" w:rsidP="00827BAD">
            <w:pPr>
              <w:ind w:left="-11"/>
              <w:rPr>
                <w:sz w:val="18"/>
                <w:szCs w:val="18"/>
              </w:rPr>
            </w:pPr>
            <w:r w:rsidRPr="00827BAD">
              <w:rPr>
                <w:b/>
                <w:bCs/>
                <w:sz w:val="18"/>
                <w:szCs w:val="18"/>
              </w:rPr>
              <w:t>No further action needed</w:t>
            </w:r>
            <w:r w:rsidRPr="00827BAD">
              <w:rPr>
                <w:sz w:val="18"/>
                <w:szCs w:val="18"/>
              </w:rPr>
              <w:t xml:space="preserve"> for SECU. Risk</w:t>
            </w:r>
            <w:r w:rsidR="00D72F47">
              <w:rPr>
                <w:sz w:val="18"/>
                <w:szCs w:val="18"/>
              </w:rPr>
              <w:t>/complaint</w:t>
            </w:r>
            <w:r w:rsidRPr="00827BAD">
              <w:rPr>
                <w:sz w:val="18"/>
                <w:szCs w:val="18"/>
              </w:rPr>
              <w:t xml:space="preserve"> may still be legitimate and needs to be managed or addressed through other processes.</w:t>
            </w:r>
          </w:p>
        </w:tc>
        <w:tc>
          <w:tcPr>
            <w:tcW w:w="2520" w:type="dxa"/>
          </w:tcPr>
          <w:p w14:paraId="17EBD631" w14:textId="77777777" w:rsidR="00A16216" w:rsidRDefault="00A16216" w:rsidP="00A56C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C412268" w14:textId="77777777" w:rsidR="00A16216" w:rsidRDefault="00A16216" w:rsidP="00A56CF1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69D1F048" w14:textId="77777777" w:rsidR="00A16216" w:rsidRDefault="00A16216" w:rsidP="00A56CF1">
            <w:pPr>
              <w:rPr>
                <w:sz w:val="18"/>
                <w:szCs w:val="18"/>
              </w:rPr>
            </w:pPr>
          </w:p>
        </w:tc>
      </w:tr>
      <w:tr w:rsidR="00EC18E2" w:rsidRPr="00BA66BC" w14:paraId="41794EAA" w14:textId="77777777" w:rsidTr="01662E55">
        <w:trPr>
          <w:trHeight w:val="422"/>
        </w:trPr>
        <w:tc>
          <w:tcPr>
            <w:tcW w:w="1876" w:type="dxa"/>
            <w:vMerge w:val="restart"/>
            <w:shd w:val="clear" w:color="auto" w:fill="B4C6E7" w:themeFill="accent1" w:themeFillTint="66"/>
          </w:tcPr>
          <w:p w14:paraId="6D5BB701" w14:textId="77777777" w:rsidR="00EC18E2" w:rsidRPr="000B7BC8" w:rsidRDefault="00EC18E2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Case determined </w:t>
            </w:r>
            <w:r w:rsidRPr="000B7BC8">
              <w:rPr>
                <w:b/>
                <w:bCs/>
                <w:sz w:val="18"/>
                <w:szCs w:val="18"/>
                <w:u w:val="single"/>
              </w:rPr>
              <w:t>eligible</w:t>
            </w:r>
            <w:r w:rsidRPr="000B7BC8">
              <w:rPr>
                <w:b/>
                <w:bCs/>
                <w:sz w:val="18"/>
                <w:szCs w:val="18"/>
              </w:rPr>
              <w:t xml:space="preserve"> by SECU </w:t>
            </w:r>
          </w:p>
          <w:p w14:paraId="7288981F" w14:textId="77777777" w:rsidR="00EC18E2" w:rsidRDefault="00EC18E2" w:rsidP="00E131FF">
            <w:pPr>
              <w:rPr>
                <w:sz w:val="18"/>
                <w:szCs w:val="18"/>
              </w:rPr>
            </w:pPr>
          </w:p>
          <w:p w14:paraId="2C5B8605" w14:textId="7D40D9B7" w:rsidR="00EC18E2" w:rsidRDefault="00EC18E2" w:rsidP="00E131FF">
            <w:pPr>
              <w:rPr>
                <w:b/>
                <w:bCs/>
                <w:sz w:val="18"/>
                <w:szCs w:val="18"/>
              </w:rPr>
            </w:pPr>
            <w:r w:rsidRPr="00ED4766">
              <w:rPr>
                <w:i/>
                <w:iCs/>
                <w:sz w:val="18"/>
                <w:szCs w:val="18"/>
              </w:rPr>
              <w:t>(made public in case registry</w:t>
            </w:r>
            <w:r>
              <w:rPr>
                <w:i/>
                <w:iCs/>
                <w:sz w:val="18"/>
                <w:szCs w:val="18"/>
              </w:rPr>
              <w:t>; stakeholders notified</w:t>
            </w:r>
            <w:r w:rsidRPr="00ED476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9" w:type="dxa"/>
          </w:tcPr>
          <w:p w14:paraId="4E313DD7" w14:textId="72FC00DF" w:rsidR="00EC18E2" w:rsidRPr="00E131F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50" w:type="dxa"/>
          </w:tcPr>
          <w:p w14:paraId="521E3AA5" w14:textId="52ADDF26" w:rsidR="00EC18E2" w:rsidRPr="00827BAD" w:rsidRDefault="00EC18E2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Update Ex</w:t>
            </w:r>
            <w:r w:rsidR="006A57AB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25038">
              <w:rPr>
                <w:sz w:val="18"/>
                <w:szCs w:val="18"/>
              </w:rPr>
              <w:t>of eligibility determination</w:t>
            </w:r>
            <w:r>
              <w:rPr>
                <w:sz w:val="18"/>
                <w:szCs w:val="18"/>
              </w:rPr>
              <w:t xml:space="preserve"> and any other updates</w:t>
            </w:r>
          </w:p>
        </w:tc>
        <w:tc>
          <w:tcPr>
            <w:tcW w:w="2520" w:type="dxa"/>
          </w:tcPr>
          <w:p w14:paraId="6CBCA81A" w14:textId="55401E1C" w:rsidR="00EC18E2" w:rsidRPr="00A25038" w:rsidRDefault="00EC18E2" w:rsidP="00E131F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5038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1C89D752" w14:textId="34B40F13" w:rsidR="00EC18E2" w:rsidRDefault="00EC18E2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 working day of eligibility</w:t>
            </w:r>
          </w:p>
        </w:tc>
        <w:tc>
          <w:tcPr>
            <w:tcW w:w="1586" w:type="dxa"/>
          </w:tcPr>
          <w:p w14:paraId="6F163197" w14:textId="77777777" w:rsidR="00EC18E2" w:rsidRDefault="00EC18E2" w:rsidP="00E131FF">
            <w:pPr>
              <w:rPr>
                <w:sz w:val="18"/>
                <w:szCs w:val="18"/>
              </w:rPr>
            </w:pPr>
          </w:p>
        </w:tc>
      </w:tr>
      <w:tr w:rsidR="00EC18E2" w:rsidRPr="00BA66BC" w14:paraId="3EE99F22" w14:textId="77777777" w:rsidTr="01662E55">
        <w:trPr>
          <w:trHeight w:val="422"/>
        </w:trPr>
        <w:tc>
          <w:tcPr>
            <w:tcW w:w="1876" w:type="dxa"/>
            <w:vMerge/>
          </w:tcPr>
          <w:p w14:paraId="5B4A25AD" w14:textId="5BC8691C" w:rsidR="00EC18E2" w:rsidRDefault="00EC18E2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4694512A" w14:textId="78733778" w:rsidR="00EC18E2" w:rsidRPr="00E131F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50" w:type="dxa"/>
          </w:tcPr>
          <w:p w14:paraId="42FA80A4" w14:textId="20F2D23E" w:rsidR="00EC18E2" w:rsidRPr="00827BAD" w:rsidRDefault="00EC18E2" w:rsidP="00E131FF">
            <w:pPr>
              <w:rPr>
                <w:sz w:val="18"/>
                <w:szCs w:val="18"/>
              </w:rPr>
            </w:pPr>
            <w:r w:rsidRPr="00827BAD">
              <w:rPr>
                <w:b/>
                <w:bCs/>
                <w:sz w:val="18"/>
                <w:szCs w:val="18"/>
              </w:rPr>
              <w:t>Notify key stakeholders</w:t>
            </w:r>
            <w:r w:rsidRPr="00827BAD">
              <w:rPr>
                <w:sz w:val="18"/>
                <w:szCs w:val="18"/>
              </w:rPr>
              <w:t xml:space="preserve"> including donors, Project Board, and other key stakeholders</w:t>
            </w:r>
          </w:p>
        </w:tc>
        <w:tc>
          <w:tcPr>
            <w:tcW w:w="2520" w:type="dxa"/>
          </w:tcPr>
          <w:p w14:paraId="0746BB7C" w14:textId="77777777" w:rsidR="00EC18E2" w:rsidRPr="00DC2197" w:rsidRDefault="00EC18E2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 RR, </w:t>
            </w:r>
            <w:r w:rsidRPr="00E131FF">
              <w:rPr>
                <w:sz w:val="18"/>
                <w:szCs w:val="18"/>
              </w:rPr>
              <w:t>with support or from Management Response Team</w:t>
            </w:r>
            <w:r>
              <w:rPr>
                <w:sz w:val="18"/>
                <w:szCs w:val="18"/>
              </w:rPr>
              <w:t xml:space="preserve"> (including BERA,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3F934A68" w14:textId="77777777" w:rsidR="00EC18E2" w:rsidRDefault="00EC18E2" w:rsidP="00E131FF">
            <w:pPr>
              <w:rPr>
                <w:sz w:val="18"/>
                <w:szCs w:val="18"/>
              </w:rPr>
            </w:pPr>
          </w:p>
          <w:p w14:paraId="1F25D8E4" w14:textId="109A40C4" w:rsidR="00EC18E2" w:rsidRPr="009D4775" w:rsidRDefault="00EC18E2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Environmental Finance Team to notify </w:t>
            </w:r>
            <w:r w:rsidRPr="00DC2197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when relevant</w:t>
            </w:r>
          </w:p>
        </w:tc>
        <w:tc>
          <w:tcPr>
            <w:tcW w:w="1710" w:type="dxa"/>
          </w:tcPr>
          <w:p w14:paraId="09FE56FB" w14:textId="08B34F89" w:rsidR="00EC18E2" w:rsidRPr="005208FD" w:rsidRDefault="00EC18E2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Within 2 working days of eligibility </w:t>
            </w:r>
          </w:p>
        </w:tc>
        <w:tc>
          <w:tcPr>
            <w:tcW w:w="1586" w:type="dxa"/>
          </w:tcPr>
          <w:p w14:paraId="7D5B9ED7" w14:textId="77777777" w:rsidR="00EC18E2" w:rsidRDefault="00EC18E2" w:rsidP="00E131FF">
            <w:pPr>
              <w:rPr>
                <w:sz w:val="18"/>
                <w:szCs w:val="18"/>
              </w:rPr>
            </w:pPr>
          </w:p>
        </w:tc>
      </w:tr>
      <w:tr w:rsidR="00EC18E2" w:rsidRPr="00BA66BC" w14:paraId="7B562F13" w14:textId="77777777" w:rsidTr="01662E55">
        <w:trPr>
          <w:trHeight w:val="422"/>
        </w:trPr>
        <w:tc>
          <w:tcPr>
            <w:tcW w:w="1876" w:type="dxa"/>
            <w:vMerge/>
          </w:tcPr>
          <w:p w14:paraId="3AEF464E" w14:textId="6B5CDF93" w:rsidR="00EC18E2" w:rsidRDefault="00EC18E2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209D5151" w14:textId="7723F72B" w:rsidR="00EC18E2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50" w:type="dxa"/>
          </w:tcPr>
          <w:p w14:paraId="77A32E3D" w14:textId="7827A99F" w:rsidR="00EC18E2" w:rsidRPr="00827BAD" w:rsidRDefault="00EC18E2" w:rsidP="00E131FF">
            <w:pPr>
              <w:rPr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>Prepare and agree on</w:t>
            </w:r>
            <w:r>
              <w:rPr>
                <w:sz w:val="18"/>
                <w:szCs w:val="18"/>
              </w:rPr>
              <w:t xml:space="preserve"> </w:t>
            </w:r>
            <w:r w:rsidRPr="00827BAD">
              <w:rPr>
                <w:b/>
                <w:bCs/>
                <w:sz w:val="18"/>
                <w:szCs w:val="18"/>
              </w:rPr>
              <w:t>Interim Action Plan</w:t>
            </w:r>
            <w:r w:rsidRPr="00827BAD">
              <w:rPr>
                <w:sz w:val="18"/>
                <w:szCs w:val="18"/>
              </w:rPr>
              <w:t xml:space="preserve">, to clarify </w:t>
            </w:r>
            <w:r>
              <w:rPr>
                <w:sz w:val="18"/>
                <w:szCs w:val="18"/>
              </w:rPr>
              <w:t>proactive</w:t>
            </w:r>
            <w:r w:rsidRPr="00827BAD">
              <w:rPr>
                <w:sz w:val="18"/>
                <w:szCs w:val="18"/>
              </w:rPr>
              <w:t xml:space="preserve"> management actions</w:t>
            </w:r>
            <w:r>
              <w:rPr>
                <w:sz w:val="18"/>
                <w:szCs w:val="18"/>
              </w:rPr>
              <w:t>/decisions</w:t>
            </w:r>
            <w:r w:rsidRPr="00827BAD">
              <w:rPr>
                <w:sz w:val="18"/>
                <w:szCs w:val="18"/>
              </w:rPr>
              <w:t xml:space="preserve"> to be taken during the investigation including:</w:t>
            </w:r>
          </w:p>
          <w:p w14:paraId="3484A57B" w14:textId="6F7A1503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Decision on the status of project (e.g. project continuation, partial or full suspension, or cancellation) </w:t>
            </w:r>
          </w:p>
          <w:p w14:paraId="3A2662BD" w14:textId="38754FD8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Determination if case requires risk escalation (e.g. from CO to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 xml:space="preserve">, from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 xml:space="preserve"> to Corporate Risk Committee) </w:t>
            </w:r>
          </w:p>
          <w:p w14:paraId="0784D85B" w14:textId="71D6906B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 if communications plan needed (e.g. if media coverage)</w:t>
            </w:r>
          </w:p>
          <w:p w14:paraId="1B56A2AC" w14:textId="77777777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 if mission is required at this stage</w:t>
            </w:r>
          </w:p>
          <w:p w14:paraId="2343EEC9" w14:textId="77777777" w:rsidR="00EC18E2" w:rsidRDefault="00EC18E2" w:rsidP="00E131F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management actions (e.g. SES capacity building in CO)</w:t>
            </w:r>
          </w:p>
          <w:p w14:paraId="43C6C6FD" w14:textId="7E1AB99B" w:rsidR="00EC18E2" w:rsidRPr="000D6573" w:rsidRDefault="00EC18E2" w:rsidP="00DE7A82">
            <w:pPr>
              <w:spacing w:line="259" w:lineRule="auto"/>
              <w:rPr>
                <w:sz w:val="18"/>
                <w:szCs w:val="18"/>
              </w:rPr>
            </w:pPr>
            <w:r w:rsidRPr="48BC1151">
              <w:rPr>
                <w:sz w:val="18"/>
                <w:szCs w:val="18"/>
              </w:rPr>
              <w:t>SECU informed of any changes to the status of the project.</w:t>
            </w:r>
            <w:r w:rsidR="51AB66B3" w:rsidRPr="48BC1151">
              <w:rPr>
                <w:sz w:val="18"/>
                <w:szCs w:val="18"/>
              </w:rPr>
              <w:t xml:space="preserve"> Note that, except as provided for in Section 14</w:t>
            </w:r>
            <w:r w:rsidR="3C139397" w:rsidRPr="48BC1151">
              <w:rPr>
                <w:sz w:val="18"/>
                <w:szCs w:val="18"/>
              </w:rPr>
              <w:t>/</w:t>
            </w:r>
            <w:r w:rsidR="51AB66B3" w:rsidRPr="48BC1151">
              <w:rPr>
                <w:sz w:val="18"/>
                <w:szCs w:val="18"/>
              </w:rPr>
              <w:t>para 55 of SECU’s Investigation Guidelines which includes a provis</w:t>
            </w:r>
            <w:r w:rsidR="24883123" w:rsidRPr="48BC1151">
              <w:rPr>
                <w:sz w:val="18"/>
                <w:szCs w:val="18"/>
              </w:rPr>
              <w:t xml:space="preserve">ion for SECU to </w:t>
            </w:r>
            <w:r w:rsidR="51AB66B3" w:rsidRPr="48BC1151">
              <w:rPr>
                <w:sz w:val="18"/>
                <w:szCs w:val="18"/>
              </w:rPr>
              <w:t xml:space="preserve"> recommend interim measures to the Administrator to avoid significant irreversible harm, SECU is not involved in decisions on whether or not to suspend a project or project activities.</w:t>
            </w:r>
          </w:p>
          <w:p w14:paraId="0868E23A" w14:textId="57F8BAC1" w:rsidR="00EC18E2" w:rsidRPr="000D6573" w:rsidRDefault="00EC18E2" w:rsidP="48BC115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50D22B4" w14:textId="33DA0093" w:rsidR="00EC18E2" w:rsidRDefault="008F6AFC" w:rsidP="00E131FF">
            <w:pPr>
              <w:rPr>
                <w:sz w:val="18"/>
                <w:szCs w:val="18"/>
              </w:rPr>
            </w:pPr>
            <w:r w:rsidRPr="48BC1151">
              <w:rPr>
                <w:b/>
                <w:bCs/>
                <w:sz w:val="18"/>
                <w:szCs w:val="18"/>
              </w:rPr>
              <w:lastRenderedPageBreak/>
              <w:t>Management Response Team</w:t>
            </w:r>
            <w:r w:rsidRPr="48BC1151">
              <w:rPr>
                <w:sz w:val="18"/>
                <w:szCs w:val="18"/>
              </w:rPr>
              <w:t>, consolidated and d</w:t>
            </w:r>
            <w:r w:rsidR="00EC18E2" w:rsidRPr="48BC1151">
              <w:rPr>
                <w:sz w:val="18"/>
                <w:szCs w:val="18"/>
              </w:rPr>
              <w:t>rafted by</w:t>
            </w:r>
            <w:r w:rsidR="00EC18E2" w:rsidRPr="48BC1151">
              <w:rPr>
                <w:b/>
                <w:bCs/>
                <w:sz w:val="18"/>
                <w:szCs w:val="18"/>
              </w:rPr>
              <w:t xml:space="preserve"> </w:t>
            </w:r>
            <w:r w:rsidR="00EC18E2" w:rsidRPr="48BC1151">
              <w:rPr>
                <w:b/>
                <w:bCs/>
                <w:i/>
                <w:iCs/>
                <w:sz w:val="18"/>
                <w:szCs w:val="18"/>
              </w:rPr>
              <w:t>SES Corporate Team*</w:t>
            </w:r>
          </w:p>
          <w:p w14:paraId="4A03D9B3" w14:textId="77777777" w:rsidR="00EC18E2" w:rsidRDefault="00EC18E2" w:rsidP="00E131FF">
            <w:pPr>
              <w:rPr>
                <w:sz w:val="18"/>
                <w:szCs w:val="18"/>
              </w:rPr>
            </w:pPr>
          </w:p>
          <w:p w14:paraId="089ABD84" w14:textId="45F2570D" w:rsidR="00EC18E2" w:rsidRDefault="00EC18E2" w:rsidP="48BC1151">
            <w:pPr>
              <w:rPr>
                <w:sz w:val="18"/>
                <w:szCs w:val="18"/>
              </w:rPr>
            </w:pPr>
            <w:r w:rsidRPr="48BC1151">
              <w:rPr>
                <w:sz w:val="18"/>
                <w:szCs w:val="18"/>
              </w:rPr>
              <w:lastRenderedPageBreak/>
              <w:t xml:space="preserve">Sign off by </w:t>
            </w:r>
            <w:r w:rsidRPr="48BC1151">
              <w:rPr>
                <w:b/>
                <w:bCs/>
                <w:sz w:val="18"/>
                <w:szCs w:val="18"/>
              </w:rPr>
              <w:t xml:space="preserve">RR or </w:t>
            </w:r>
            <w:proofErr w:type="spellStart"/>
            <w:r w:rsidRPr="48BC1151">
              <w:rPr>
                <w:b/>
                <w:bCs/>
                <w:sz w:val="18"/>
                <w:szCs w:val="18"/>
              </w:rPr>
              <w:t>RBx</w:t>
            </w:r>
            <w:proofErr w:type="spellEnd"/>
            <w:r w:rsidRPr="48BC1151">
              <w:rPr>
                <w:sz w:val="18"/>
                <w:szCs w:val="18"/>
              </w:rPr>
              <w:t xml:space="preserve"> (whoever is identified Risk Owner). For cases that involve </w:t>
            </w:r>
            <w:r w:rsidRPr="48BC1151">
              <w:rPr>
                <w:i/>
                <w:iCs/>
                <w:sz w:val="18"/>
                <w:szCs w:val="18"/>
              </w:rPr>
              <w:t>vertical funds</w:t>
            </w:r>
            <w:r w:rsidRPr="48BC1151">
              <w:rPr>
                <w:sz w:val="18"/>
                <w:szCs w:val="18"/>
              </w:rPr>
              <w:t>, Environmental Finance Executive Coordinator also to sign off</w:t>
            </w:r>
          </w:p>
          <w:p w14:paraId="3ABB6DEA" w14:textId="1DF1F82D" w:rsidR="00EC18E2" w:rsidRDefault="00EC18E2" w:rsidP="48BC115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4DC7111" w14:textId="5F97475D" w:rsidR="00EC18E2" w:rsidRDefault="00EC18E2" w:rsidP="00E131FF">
            <w:pPr>
              <w:rPr>
                <w:sz w:val="18"/>
                <w:szCs w:val="18"/>
              </w:rPr>
            </w:pPr>
            <w:r w:rsidRPr="005208FD">
              <w:rPr>
                <w:sz w:val="18"/>
                <w:szCs w:val="18"/>
              </w:rPr>
              <w:lastRenderedPageBreak/>
              <w:t xml:space="preserve">Within </w:t>
            </w:r>
            <w:r>
              <w:rPr>
                <w:sz w:val="18"/>
                <w:szCs w:val="18"/>
              </w:rPr>
              <w:t>10</w:t>
            </w:r>
            <w:r w:rsidRPr="005208FD">
              <w:rPr>
                <w:sz w:val="18"/>
                <w:szCs w:val="18"/>
              </w:rPr>
              <w:t xml:space="preserve"> working days of eligibility </w:t>
            </w:r>
          </w:p>
        </w:tc>
        <w:tc>
          <w:tcPr>
            <w:tcW w:w="1586" w:type="dxa"/>
          </w:tcPr>
          <w:p w14:paraId="77EA8751" w14:textId="1FC9AC88" w:rsidR="00EC18E2" w:rsidRDefault="00EC18E2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E131FF" w:rsidRPr="00BA66BC" w14:paraId="4C3F6C22" w14:textId="77777777" w:rsidTr="01662E55">
        <w:tc>
          <w:tcPr>
            <w:tcW w:w="1876" w:type="dxa"/>
            <w:shd w:val="clear" w:color="auto" w:fill="538135" w:themeFill="accent6" w:themeFillShade="BF"/>
          </w:tcPr>
          <w:p w14:paraId="61BEB21C" w14:textId="382576D6" w:rsidR="00E131FF" w:rsidRPr="005D349A" w:rsidRDefault="00E131FF" w:rsidP="00E13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SECU INVESTIGATION</w:t>
            </w:r>
          </w:p>
        </w:tc>
        <w:tc>
          <w:tcPr>
            <w:tcW w:w="379" w:type="dxa"/>
            <w:shd w:val="clear" w:color="auto" w:fill="538135" w:themeFill="accent6" w:themeFillShade="BF"/>
          </w:tcPr>
          <w:p w14:paraId="6BC3D148" w14:textId="77777777" w:rsidR="00E131FF" w:rsidRPr="0037464F" w:rsidRDefault="00E131FF" w:rsidP="00E131FF">
            <w:pPr>
              <w:rPr>
                <w:sz w:val="16"/>
                <w:szCs w:val="16"/>
              </w:rPr>
            </w:pPr>
          </w:p>
        </w:tc>
        <w:tc>
          <w:tcPr>
            <w:tcW w:w="4850" w:type="dxa"/>
            <w:shd w:val="clear" w:color="auto" w:fill="538135" w:themeFill="accent6" w:themeFillShade="BF"/>
          </w:tcPr>
          <w:p w14:paraId="5240B3B0" w14:textId="77777777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38135" w:themeFill="accent6" w:themeFillShade="BF"/>
          </w:tcPr>
          <w:p w14:paraId="173A3C95" w14:textId="77777777" w:rsidR="00E131FF" w:rsidRPr="0080789D" w:rsidRDefault="00E131FF" w:rsidP="00E131F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538135" w:themeFill="accent6" w:themeFillShade="BF"/>
          </w:tcPr>
          <w:p w14:paraId="3032EB35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538135" w:themeFill="accent6" w:themeFillShade="BF"/>
          </w:tcPr>
          <w:p w14:paraId="2C762A3F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</w:tr>
      <w:tr w:rsidR="00280D83" w:rsidRPr="00BA66BC" w14:paraId="474360E9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5F5A1ED8" w14:textId="77777777" w:rsidR="00280D83" w:rsidRPr="005D349A" w:rsidRDefault="00280D83" w:rsidP="00E131FF">
            <w:pPr>
              <w:rPr>
                <w:b/>
                <w:bCs/>
                <w:sz w:val="18"/>
                <w:szCs w:val="18"/>
              </w:rPr>
            </w:pPr>
            <w:r w:rsidRPr="005D349A">
              <w:rPr>
                <w:b/>
                <w:bCs/>
                <w:sz w:val="18"/>
                <w:szCs w:val="18"/>
              </w:rPr>
              <w:t xml:space="preserve">Draft SECU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5D349A">
              <w:rPr>
                <w:b/>
                <w:bCs/>
                <w:sz w:val="18"/>
                <w:szCs w:val="18"/>
              </w:rPr>
              <w:t>nvestigation TOR</w:t>
            </w:r>
            <w:r>
              <w:rPr>
                <w:b/>
                <w:bCs/>
                <w:sz w:val="18"/>
                <w:szCs w:val="18"/>
              </w:rPr>
              <w:t xml:space="preserve"> Shared for Comment</w:t>
            </w:r>
            <w:r w:rsidRPr="005D349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F5E3F81" w14:textId="77777777" w:rsidR="00280D83" w:rsidRDefault="00280D83" w:rsidP="00E131FF">
            <w:pPr>
              <w:rPr>
                <w:sz w:val="18"/>
                <w:szCs w:val="18"/>
              </w:rPr>
            </w:pPr>
          </w:p>
          <w:p w14:paraId="13989210" w14:textId="7DB6F514" w:rsidR="00280D83" w:rsidRPr="005D349A" w:rsidRDefault="00280D83" w:rsidP="00E131FF">
            <w:pPr>
              <w:rPr>
                <w:b/>
                <w:bCs/>
                <w:sz w:val="18"/>
                <w:szCs w:val="18"/>
              </w:rPr>
            </w:pPr>
            <w:r w:rsidRPr="00DE2CD8">
              <w:rPr>
                <w:i/>
                <w:iCs/>
                <w:sz w:val="18"/>
                <w:szCs w:val="18"/>
              </w:rPr>
              <w:t>(made public in case registry; stakeholders notified)</w:t>
            </w:r>
          </w:p>
        </w:tc>
        <w:tc>
          <w:tcPr>
            <w:tcW w:w="379" w:type="dxa"/>
          </w:tcPr>
          <w:p w14:paraId="5F282C94" w14:textId="327DA2FD" w:rsidR="00280D83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50" w:type="dxa"/>
          </w:tcPr>
          <w:p w14:paraId="23430F85" w14:textId="3B66922A" w:rsidR="00280D83" w:rsidRPr="00A25038" w:rsidRDefault="00280D83" w:rsidP="00E131FF">
            <w:pPr>
              <w:ind w:left="-11"/>
              <w:rPr>
                <w:b/>
                <w:bCs/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 xml:space="preserve">Update ExO, </w:t>
            </w:r>
            <w:r w:rsidRPr="000E5C28">
              <w:rPr>
                <w:sz w:val="18"/>
                <w:szCs w:val="18"/>
              </w:rPr>
              <w:t>confirming next steps and flagging any potential issues.</w:t>
            </w:r>
          </w:p>
        </w:tc>
        <w:tc>
          <w:tcPr>
            <w:tcW w:w="2520" w:type="dxa"/>
          </w:tcPr>
          <w:p w14:paraId="5EB72E6B" w14:textId="787D2FBD" w:rsidR="00280D83" w:rsidRPr="00A25038" w:rsidDel="001D3A3A" w:rsidRDefault="00280D83" w:rsidP="00E131F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5038">
              <w:rPr>
                <w:b/>
                <w:bCs/>
                <w:i/>
                <w:iCs/>
                <w:sz w:val="18"/>
                <w:szCs w:val="18"/>
              </w:rPr>
              <w:t>Corporate SES Team*</w:t>
            </w:r>
          </w:p>
        </w:tc>
        <w:tc>
          <w:tcPr>
            <w:tcW w:w="1710" w:type="dxa"/>
          </w:tcPr>
          <w:p w14:paraId="347C9531" w14:textId="76A7FF90" w:rsidR="00280D83" w:rsidRDefault="00280D83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 working day</w:t>
            </w:r>
          </w:p>
        </w:tc>
        <w:tc>
          <w:tcPr>
            <w:tcW w:w="1586" w:type="dxa"/>
          </w:tcPr>
          <w:p w14:paraId="2A7435DE" w14:textId="77777777" w:rsidR="00280D83" w:rsidRPr="005208FD" w:rsidRDefault="00280D83" w:rsidP="00E131FF">
            <w:pPr>
              <w:rPr>
                <w:sz w:val="18"/>
                <w:szCs w:val="18"/>
              </w:rPr>
            </w:pPr>
          </w:p>
        </w:tc>
      </w:tr>
      <w:tr w:rsidR="00280D83" w:rsidRPr="00BA66BC" w14:paraId="1C5CF516" w14:textId="77777777" w:rsidTr="01662E55">
        <w:tc>
          <w:tcPr>
            <w:tcW w:w="1876" w:type="dxa"/>
            <w:vMerge/>
          </w:tcPr>
          <w:p w14:paraId="61344B40" w14:textId="66D763C3" w:rsidR="00280D83" w:rsidRPr="00DE2CD8" w:rsidRDefault="00280D83" w:rsidP="00E131F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</w:tcPr>
          <w:p w14:paraId="35B6B62D" w14:textId="4D54DE78" w:rsidR="00280D83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50" w:type="dxa"/>
          </w:tcPr>
          <w:p w14:paraId="2E37BDE1" w14:textId="6584E0F3" w:rsidR="00280D83" w:rsidRPr="00827BAD" w:rsidRDefault="00280D83" w:rsidP="00E131FF">
            <w:pPr>
              <w:ind w:left="-11"/>
              <w:rPr>
                <w:i/>
                <w:iCs/>
                <w:sz w:val="18"/>
                <w:szCs w:val="18"/>
              </w:rPr>
            </w:pPr>
            <w:r w:rsidRPr="00827BAD">
              <w:rPr>
                <w:sz w:val="18"/>
                <w:szCs w:val="18"/>
              </w:rPr>
              <w:t xml:space="preserve">Prepare and provide </w:t>
            </w:r>
            <w:r w:rsidRPr="0086555C">
              <w:rPr>
                <w:b/>
                <w:bCs/>
                <w:sz w:val="18"/>
                <w:szCs w:val="18"/>
              </w:rPr>
              <w:t>consolidated UNDP comments</w:t>
            </w:r>
            <w:r w:rsidRPr="00827BAD">
              <w:rPr>
                <w:sz w:val="18"/>
                <w:szCs w:val="18"/>
              </w:rPr>
              <w:t xml:space="preserve"> on draft TOR to SECU </w:t>
            </w:r>
            <w:r w:rsidRPr="00827BAD">
              <w:rPr>
                <w:i/>
                <w:iCs/>
                <w:sz w:val="18"/>
                <w:szCs w:val="18"/>
              </w:rPr>
              <w:t>(will be made public)</w:t>
            </w:r>
          </w:p>
          <w:p w14:paraId="2B7C1C3C" w14:textId="77777777" w:rsidR="00280D83" w:rsidRPr="005208FD" w:rsidRDefault="00280D83" w:rsidP="00E131FF">
            <w:pPr>
              <w:ind w:left="-11"/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1E909A6" w14:textId="514F4913" w:rsidR="00280D83" w:rsidRPr="005208FD" w:rsidRDefault="0C440626" w:rsidP="01662E55">
            <w:pPr>
              <w:rPr>
                <w:sz w:val="18"/>
                <w:szCs w:val="18"/>
              </w:rPr>
            </w:pPr>
            <w:r w:rsidRPr="01662E55">
              <w:rPr>
                <w:b/>
                <w:bCs/>
                <w:sz w:val="18"/>
                <w:szCs w:val="18"/>
              </w:rPr>
              <w:t>Management Response Team</w:t>
            </w:r>
            <w:r w:rsidRPr="01662E55">
              <w:rPr>
                <w:sz w:val="18"/>
                <w:szCs w:val="18"/>
              </w:rPr>
              <w:t>, c</w:t>
            </w:r>
            <w:r w:rsidR="49555EF9" w:rsidRPr="01662E55">
              <w:rPr>
                <w:sz w:val="18"/>
                <w:szCs w:val="18"/>
              </w:rPr>
              <w:t>onsolidated and coordinated by</w:t>
            </w:r>
            <w:r w:rsidR="49555EF9" w:rsidRPr="01662E55">
              <w:rPr>
                <w:b/>
                <w:bCs/>
                <w:sz w:val="18"/>
                <w:szCs w:val="18"/>
              </w:rPr>
              <w:t xml:space="preserve"> </w:t>
            </w:r>
            <w:r w:rsidR="49555EF9" w:rsidRPr="01662E55">
              <w:rPr>
                <w:b/>
                <w:bCs/>
                <w:i/>
                <w:iCs/>
                <w:sz w:val="18"/>
                <w:szCs w:val="18"/>
              </w:rPr>
              <w:t>Corporate SES Team*</w:t>
            </w:r>
            <w:r w:rsidR="49555EF9" w:rsidRPr="01662E55">
              <w:rPr>
                <w:sz w:val="18"/>
                <w:szCs w:val="18"/>
              </w:rPr>
              <w:t xml:space="preserve"> </w:t>
            </w:r>
          </w:p>
          <w:p w14:paraId="0A51B150" w14:textId="176601D1" w:rsidR="00280D83" w:rsidRPr="005208FD" w:rsidRDefault="00280D83" w:rsidP="01662E55">
            <w:pPr>
              <w:rPr>
                <w:sz w:val="18"/>
                <w:szCs w:val="18"/>
              </w:rPr>
            </w:pPr>
          </w:p>
          <w:p w14:paraId="5353E5D0" w14:textId="12790E5D" w:rsidR="00280D83" w:rsidRPr="005208FD" w:rsidRDefault="1424363D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(include 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54A4495C" w14:textId="4FFBB17F" w:rsidR="00280D83" w:rsidRPr="005208FD" w:rsidRDefault="00280D83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10 working days of posting</w:t>
            </w:r>
          </w:p>
        </w:tc>
        <w:tc>
          <w:tcPr>
            <w:tcW w:w="1586" w:type="dxa"/>
          </w:tcPr>
          <w:p w14:paraId="3D9F1E5F" w14:textId="01C27BD4" w:rsidR="00280D83" w:rsidRPr="005208FD" w:rsidRDefault="00280D83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5A04DB3E" w14:textId="77777777" w:rsidTr="01662E55">
        <w:tc>
          <w:tcPr>
            <w:tcW w:w="1876" w:type="dxa"/>
            <w:shd w:val="clear" w:color="auto" w:fill="C5E0B3" w:themeFill="accent6" w:themeFillTint="66"/>
          </w:tcPr>
          <w:p w14:paraId="04C4E54F" w14:textId="0F545EBC" w:rsidR="00E131FF" w:rsidRPr="006421EF" w:rsidRDefault="00E131FF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Final SECU Investigation </w:t>
            </w:r>
            <w:proofErr w:type="spellStart"/>
            <w:r>
              <w:rPr>
                <w:b/>
                <w:bCs/>
                <w:sz w:val="18"/>
                <w:szCs w:val="18"/>
              </w:rPr>
              <w:t>ToR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and</w:t>
            </w:r>
            <w:r w:rsidRPr="006421EF">
              <w:rPr>
                <w:b/>
                <w:bCs/>
                <w:sz w:val="18"/>
                <w:szCs w:val="18"/>
              </w:rPr>
              <w:t xml:space="preserve"> Launch of Investigation</w:t>
            </w:r>
          </w:p>
          <w:p w14:paraId="0E05C051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24305861" w14:textId="59043F74" w:rsidR="00E131FF" w:rsidRPr="006421EF" w:rsidRDefault="00E131FF" w:rsidP="00E131FF">
            <w:pPr>
              <w:rPr>
                <w:i/>
                <w:iCs/>
                <w:sz w:val="18"/>
                <w:szCs w:val="18"/>
              </w:rPr>
            </w:pPr>
            <w:r w:rsidRPr="006421EF">
              <w:rPr>
                <w:i/>
                <w:iCs/>
                <w:sz w:val="18"/>
                <w:szCs w:val="18"/>
              </w:rPr>
              <w:t>(made public in case registry)</w:t>
            </w:r>
          </w:p>
        </w:tc>
        <w:tc>
          <w:tcPr>
            <w:tcW w:w="379" w:type="dxa"/>
          </w:tcPr>
          <w:p w14:paraId="38D27175" w14:textId="29B657DE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3</w:t>
            </w:r>
          </w:p>
        </w:tc>
        <w:tc>
          <w:tcPr>
            <w:tcW w:w="4850" w:type="dxa"/>
          </w:tcPr>
          <w:p w14:paraId="6DBB56A7" w14:textId="585FFBED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Revisit and update </w:t>
            </w:r>
            <w:r w:rsidRPr="00B748C6">
              <w:rPr>
                <w:b/>
                <w:bCs/>
                <w:sz w:val="18"/>
                <w:szCs w:val="18"/>
              </w:rPr>
              <w:t>Interim Action Plan</w:t>
            </w:r>
            <w:r>
              <w:rPr>
                <w:sz w:val="18"/>
                <w:szCs w:val="18"/>
              </w:rPr>
              <w:t xml:space="preserve"> as needed (if it has been 6 months since last update, new information available, or recent press coverage). </w:t>
            </w:r>
            <w:r w:rsidR="00E1313E">
              <w:rPr>
                <w:sz w:val="18"/>
                <w:szCs w:val="18"/>
              </w:rPr>
              <w:t xml:space="preserve">ExO and </w:t>
            </w:r>
            <w:r>
              <w:rPr>
                <w:sz w:val="18"/>
                <w:szCs w:val="18"/>
              </w:rPr>
              <w:t>SECU informed of any changes to the status of the project.</w:t>
            </w:r>
          </w:p>
        </w:tc>
        <w:tc>
          <w:tcPr>
            <w:tcW w:w="2520" w:type="dxa"/>
          </w:tcPr>
          <w:p w14:paraId="13E0D41D" w14:textId="11B2925D" w:rsidR="00E131FF" w:rsidRDefault="00843233" w:rsidP="00E131FF">
            <w:pPr>
              <w:rPr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 xml:space="preserve">, </w:t>
            </w:r>
            <w:r w:rsidR="003520C9">
              <w:rPr>
                <w:sz w:val="18"/>
                <w:szCs w:val="18"/>
              </w:rPr>
              <w:t>coordinated</w:t>
            </w:r>
            <w:r>
              <w:rPr>
                <w:sz w:val="18"/>
                <w:szCs w:val="18"/>
              </w:rPr>
              <w:t xml:space="preserve"> and d</w:t>
            </w:r>
            <w:r w:rsidR="00E131FF" w:rsidRPr="009D4775">
              <w:rPr>
                <w:sz w:val="18"/>
                <w:szCs w:val="18"/>
              </w:rPr>
              <w:t>rafted by</w:t>
            </w:r>
            <w:r w:rsidR="00E131FF" w:rsidRPr="009D477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33360C57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46F84791" w14:textId="7966DD0D" w:rsidR="00E131FF" w:rsidRDefault="00E131FF" w:rsidP="00E131FF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>Sign off</w:t>
            </w:r>
            <w:r w:rsidR="782CCE27" w:rsidRPr="01662E55">
              <w:rPr>
                <w:sz w:val="18"/>
                <w:szCs w:val="18"/>
              </w:rPr>
              <w:t>/approval</w:t>
            </w:r>
            <w:r w:rsidRPr="01662E55">
              <w:rPr>
                <w:sz w:val="18"/>
                <w:szCs w:val="18"/>
              </w:rPr>
              <w:t xml:space="preserve"> by </w:t>
            </w:r>
            <w:r w:rsidRPr="01662E55">
              <w:rPr>
                <w:b/>
                <w:bCs/>
                <w:sz w:val="18"/>
                <w:szCs w:val="18"/>
              </w:rPr>
              <w:t xml:space="preserve">RR or </w:t>
            </w:r>
            <w:proofErr w:type="spellStart"/>
            <w:r w:rsidRPr="01662E55">
              <w:rPr>
                <w:b/>
                <w:bCs/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(whoever is identified Risk Owner). For cases that involve </w:t>
            </w:r>
            <w:r w:rsidRPr="01662E55">
              <w:rPr>
                <w:i/>
                <w:iCs/>
                <w:sz w:val="18"/>
                <w:szCs w:val="18"/>
              </w:rPr>
              <w:t>vertical funds</w:t>
            </w:r>
            <w:r w:rsidRPr="01662E55">
              <w:rPr>
                <w:sz w:val="18"/>
                <w:szCs w:val="18"/>
              </w:rPr>
              <w:t>, Environmental Finance Executive Coordinator also to sign off.</w:t>
            </w:r>
          </w:p>
        </w:tc>
        <w:tc>
          <w:tcPr>
            <w:tcW w:w="1710" w:type="dxa"/>
          </w:tcPr>
          <w:p w14:paraId="18E606E7" w14:textId="2C037FF4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needed</w:t>
            </w:r>
          </w:p>
        </w:tc>
        <w:tc>
          <w:tcPr>
            <w:tcW w:w="1586" w:type="dxa"/>
          </w:tcPr>
          <w:p w14:paraId="4BA37D25" w14:textId="1A08C21A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E131FF" w:rsidRPr="00BA66BC" w14:paraId="2BB62426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4D0FBB60" w14:textId="77777777" w:rsidR="00E131FF" w:rsidRPr="00266CEE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266CEE">
              <w:rPr>
                <w:b/>
                <w:bCs/>
                <w:sz w:val="18"/>
                <w:szCs w:val="18"/>
              </w:rPr>
              <w:t>SECU Field Mission</w:t>
            </w:r>
          </w:p>
          <w:p w14:paraId="24FE7EE4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3565895C" w14:textId="1BC812B1" w:rsidR="00E131FF" w:rsidRPr="00C12F73" w:rsidRDefault="00E131FF" w:rsidP="00E131FF">
            <w:pPr>
              <w:rPr>
                <w:i/>
                <w:iCs/>
                <w:sz w:val="18"/>
                <w:szCs w:val="18"/>
              </w:rPr>
            </w:pPr>
            <w:r w:rsidRPr="00C12F73">
              <w:rPr>
                <w:i/>
                <w:iCs/>
                <w:sz w:val="18"/>
                <w:szCs w:val="18"/>
              </w:rPr>
              <w:lastRenderedPageBreak/>
              <w:t xml:space="preserve">(SECU coordinates </w:t>
            </w:r>
            <w:r>
              <w:rPr>
                <w:i/>
                <w:iCs/>
                <w:sz w:val="18"/>
                <w:szCs w:val="18"/>
              </w:rPr>
              <w:t xml:space="preserve">directly </w:t>
            </w:r>
            <w:r w:rsidRPr="00C12F73">
              <w:rPr>
                <w:i/>
                <w:iCs/>
                <w:sz w:val="18"/>
                <w:szCs w:val="18"/>
              </w:rPr>
              <w:t xml:space="preserve">with </w:t>
            </w:r>
            <w:r>
              <w:rPr>
                <w:i/>
                <w:iCs/>
                <w:sz w:val="18"/>
                <w:szCs w:val="18"/>
              </w:rPr>
              <w:t>complainants and CO)</w:t>
            </w:r>
          </w:p>
        </w:tc>
        <w:tc>
          <w:tcPr>
            <w:tcW w:w="379" w:type="dxa"/>
          </w:tcPr>
          <w:p w14:paraId="3BF44D84" w14:textId="0AA5AA1E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7E0FA0">
              <w:rPr>
                <w:sz w:val="16"/>
                <w:szCs w:val="16"/>
              </w:rPr>
              <w:t>4</w:t>
            </w:r>
          </w:p>
        </w:tc>
        <w:tc>
          <w:tcPr>
            <w:tcW w:w="4850" w:type="dxa"/>
          </w:tcPr>
          <w:p w14:paraId="13536C4F" w14:textId="4D8CE7E2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 w:rsidRPr="009B358F">
              <w:rPr>
                <w:b/>
                <w:bCs/>
                <w:sz w:val="18"/>
                <w:szCs w:val="18"/>
              </w:rPr>
              <w:t>Facilitate SECU</w:t>
            </w:r>
            <w:r>
              <w:rPr>
                <w:sz w:val="18"/>
                <w:szCs w:val="18"/>
              </w:rPr>
              <w:t xml:space="preserve"> organization of Field Mission</w:t>
            </w:r>
          </w:p>
        </w:tc>
        <w:tc>
          <w:tcPr>
            <w:tcW w:w="2520" w:type="dxa"/>
          </w:tcPr>
          <w:p w14:paraId="72223693" w14:textId="3A3A46BF" w:rsidR="00E131FF" w:rsidRPr="00A31017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A31017">
              <w:rPr>
                <w:b/>
                <w:bCs/>
                <w:sz w:val="18"/>
                <w:szCs w:val="18"/>
              </w:rPr>
              <w:t>CO Lead</w:t>
            </w:r>
          </w:p>
        </w:tc>
        <w:tc>
          <w:tcPr>
            <w:tcW w:w="1710" w:type="dxa"/>
          </w:tcPr>
          <w:p w14:paraId="259487DD" w14:textId="2EA04E9A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requested by SECU</w:t>
            </w:r>
          </w:p>
        </w:tc>
        <w:tc>
          <w:tcPr>
            <w:tcW w:w="1586" w:type="dxa"/>
          </w:tcPr>
          <w:p w14:paraId="4E2CE766" w14:textId="1D1524DF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5AA65366" w14:textId="77777777" w:rsidTr="01662E55">
        <w:tc>
          <w:tcPr>
            <w:tcW w:w="1876" w:type="dxa"/>
            <w:vMerge/>
          </w:tcPr>
          <w:p w14:paraId="05959575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44B693ED" w14:textId="107BFA72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5</w:t>
            </w:r>
          </w:p>
        </w:tc>
        <w:tc>
          <w:tcPr>
            <w:tcW w:w="4850" w:type="dxa"/>
          </w:tcPr>
          <w:p w14:paraId="56936033" w14:textId="071C9DCA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 w:rsidRPr="009B358F">
              <w:rPr>
                <w:b/>
                <w:bCs/>
                <w:sz w:val="18"/>
                <w:szCs w:val="18"/>
              </w:rPr>
              <w:t xml:space="preserve">Debrief </w:t>
            </w:r>
            <w:r>
              <w:rPr>
                <w:sz w:val="18"/>
                <w:szCs w:val="18"/>
              </w:rPr>
              <w:t>of SECU Field Mission with Management Response Team</w:t>
            </w:r>
            <w:r w:rsidR="005971F4">
              <w:rPr>
                <w:sz w:val="18"/>
                <w:szCs w:val="18"/>
              </w:rPr>
              <w:t>, invitation also to ExO</w:t>
            </w:r>
          </w:p>
        </w:tc>
        <w:tc>
          <w:tcPr>
            <w:tcW w:w="2520" w:type="dxa"/>
          </w:tcPr>
          <w:p w14:paraId="6746A63F" w14:textId="73CCA077" w:rsidR="00E131FF" w:rsidRPr="00A31017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A31017">
              <w:rPr>
                <w:b/>
                <w:bCs/>
                <w:sz w:val="18"/>
                <w:szCs w:val="18"/>
              </w:rPr>
              <w:t>CO Lead</w:t>
            </w:r>
          </w:p>
        </w:tc>
        <w:tc>
          <w:tcPr>
            <w:tcW w:w="1710" w:type="dxa"/>
          </w:tcPr>
          <w:p w14:paraId="1C649D39" w14:textId="77BA0AF6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Within 7 working days of end of SECU mission </w:t>
            </w:r>
          </w:p>
        </w:tc>
        <w:tc>
          <w:tcPr>
            <w:tcW w:w="1586" w:type="dxa"/>
          </w:tcPr>
          <w:p w14:paraId="52D89A5A" w14:textId="65EDDB64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535A3970" w14:textId="77777777" w:rsidTr="01662E55">
        <w:tc>
          <w:tcPr>
            <w:tcW w:w="1876" w:type="dxa"/>
            <w:vMerge/>
          </w:tcPr>
          <w:p w14:paraId="39DA4EB1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469D5510" w14:textId="7F43AE11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6</w:t>
            </w:r>
          </w:p>
        </w:tc>
        <w:tc>
          <w:tcPr>
            <w:tcW w:w="4850" w:type="dxa"/>
          </w:tcPr>
          <w:p w14:paraId="07099F97" w14:textId="38D66CF4" w:rsidR="00E131FF" w:rsidRPr="00827BAD" w:rsidDel="00D16B48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Revisit and update </w:t>
            </w:r>
            <w:r w:rsidRPr="00B748C6">
              <w:rPr>
                <w:b/>
                <w:bCs/>
                <w:sz w:val="18"/>
                <w:szCs w:val="18"/>
              </w:rPr>
              <w:t>Interim Action Plan</w:t>
            </w:r>
            <w:r>
              <w:rPr>
                <w:sz w:val="18"/>
                <w:szCs w:val="18"/>
              </w:rPr>
              <w:t xml:space="preserve"> as needed (if it has been 6 months since last update, new information available, or recent press coverage). </w:t>
            </w:r>
            <w:r w:rsidR="006F37D7">
              <w:rPr>
                <w:sz w:val="18"/>
                <w:szCs w:val="18"/>
              </w:rPr>
              <w:t xml:space="preserve">ExO and </w:t>
            </w:r>
            <w:r>
              <w:rPr>
                <w:sz w:val="18"/>
                <w:szCs w:val="18"/>
              </w:rPr>
              <w:t>SECU informed of any changes to the status of the project.</w:t>
            </w:r>
          </w:p>
        </w:tc>
        <w:tc>
          <w:tcPr>
            <w:tcW w:w="2520" w:type="dxa"/>
          </w:tcPr>
          <w:p w14:paraId="43A22D5E" w14:textId="65BBB13B" w:rsidR="00E131FF" w:rsidRDefault="004343BB" w:rsidP="00E131FF">
            <w:pPr>
              <w:rPr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 xml:space="preserve">, </w:t>
            </w:r>
            <w:r w:rsidR="003520C9">
              <w:rPr>
                <w:sz w:val="18"/>
                <w:szCs w:val="18"/>
              </w:rPr>
              <w:t xml:space="preserve">coordinated and </w:t>
            </w:r>
            <w:r>
              <w:rPr>
                <w:sz w:val="18"/>
                <w:szCs w:val="18"/>
              </w:rPr>
              <w:t>d</w:t>
            </w:r>
            <w:r w:rsidR="00E131FF" w:rsidRPr="009D4775">
              <w:rPr>
                <w:sz w:val="18"/>
                <w:szCs w:val="18"/>
              </w:rPr>
              <w:t>rafted by</w:t>
            </w:r>
            <w:r w:rsidR="00E131FF" w:rsidRPr="009D477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0495E07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3FB340F8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173C1BAE" w14:textId="7F66C599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 off by </w:t>
            </w:r>
            <w:r w:rsidRPr="00B95DF0">
              <w:rPr>
                <w:b/>
                <w:bCs/>
                <w:sz w:val="18"/>
                <w:szCs w:val="18"/>
              </w:rPr>
              <w:t xml:space="preserve">RR or </w:t>
            </w:r>
            <w:proofErr w:type="spellStart"/>
            <w:r w:rsidRPr="00B95DF0">
              <w:rPr>
                <w:b/>
                <w:bCs/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 xml:space="preserve"> (whoever is identified Risk Owner). For cases that involve </w:t>
            </w:r>
            <w:r w:rsidRPr="00C5472A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Environmental Finance Executive Coordinator also to sign off.</w:t>
            </w:r>
          </w:p>
        </w:tc>
        <w:tc>
          <w:tcPr>
            <w:tcW w:w="1710" w:type="dxa"/>
          </w:tcPr>
          <w:p w14:paraId="77FEA20C" w14:textId="05CD6DEC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Within 7 working days of end of mission </w:t>
            </w:r>
          </w:p>
        </w:tc>
        <w:tc>
          <w:tcPr>
            <w:tcW w:w="1586" w:type="dxa"/>
          </w:tcPr>
          <w:p w14:paraId="32ED4419" w14:textId="4FE367DC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E131FF" w:rsidRPr="00BA66BC" w14:paraId="333D4AB3" w14:textId="77777777" w:rsidTr="01662E55">
        <w:trPr>
          <w:trHeight w:val="659"/>
        </w:trPr>
        <w:tc>
          <w:tcPr>
            <w:tcW w:w="1876" w:type="dxa"/>
            <w:vMerge w:val="restart"/>
            <w:shd w:val="clear" w:color="auto" w:fill="C5E0B3" w:themeFill="accent6" w:themeFillTint="66"/>
          </w:tcPr>
          <w:p w14:paraId="55833E47" w14:textId="44CF6F01" w:rsidR="00E131FF" w:rsidRDefault="64CF1FCE" w:rsidP="00DE7A82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48BC1151">
              <w:rPr>
                <w:b/>
                <w:bCs/>
                <w:sz w:val="18"/>
                <w:szCs w:val="18"/>
              </w:rPr>
              <w:t>Fact-checking</w:t>
            </w:r>
            <w:r w:rsidR="569B0075" w:rsidRPr="48BC1151">
              <w:rPr>
                <w:b/>
                <w:bCs/>
                <w:sz w:val="18"/>
                <w:szCs w:val="18"/>
              </w:rPr>
              <w:t xml:space="preserve"> during various phases of investigation</w:t>
            </w:r>
          </w:p>
          <w:p w14:paraId="1D9479AD" w14:textId="77777777" w:rsidR="00E131FF" w:rsidRDefault="00E131FF" w:rsidP="00E131FF">
            <w:pPr>
              <w:rPr>
                <w:b/>
                <w:bCs/>
                <w:sz w:val="18"/>
                <w:szCs w:val="18"/>
              </w:rPr>
            </w:pPr>
          </w:p>
          <w:p w14:paraId="59D488B5" w14:textId="24FBAC41" w:rsidR="00E131FF" w:rsidRPr="004353D9" w:rsidRDefault="00E131FF" w:rsidP="00DE7A82">
            <w:pPr>
              <w:spacing w:line="259" w:lineRule="auto"/>
              <w:rPr>
                <w:i/>
                <w:iCs/>
                <w:sz w:val="18"/>
                <w:szCs w:val="18"/>
              </w:rPr>
            </w:pPr>
            <w:r w:rsidRPr="01662E55">
              <w:rPr>
                <w:i/>
                <w:iCs/>
                <w:sz w:val="18"/>
                <w:szCs w:val="18"/>
              </w:rPr>
              <w:t>(complainants and relevant UNDP CO</w:t>
            </w:r>
            <w:r w:rsidR="110F182A" w:rsidRPr="01662E55">
              <w:rPr>
                <w:i/>
                <w:iCs/>
                <w:sz w:val="18"/>
                <w:szCs w:val="18"/>
              </w:rPr>
              <w:t xml:space="preserve"> may be</w:t>
            </w:r>
            <w:r w:rsidRPr="01662E55">
              <w:rPr>
                <w:i/>
                <w:iCs/>
                <w:sz w:val="18"/>
                <w:szCs w:val="18"/>
              </w:rPr>
              <w:t xml:space="preserve"> invited to </w:t>
            </w:r>
            <w:r w:rsidR="35304B9E" w:rsidRPr="01662E55">
              <w:rPr>
                <w:i/>
                <w:iCs/>
                <w:sz w:val="18"/>
                <w:szCs w:val="18"/>
              </w:rPr>
              <w:t>fact-check</w:t>
            </w:r>
            <w:r w:rsidRPr="01662E5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9" w:type="dxa"/>
          </w:tcPr>
          <w:p w14:paraId="26E9FF58" w14:textId="6C8B1247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7</w:t>
            </w:r>
          </w:p>
        </w:tc>
        <w:tc>
          <w:tcPr>
            <w:tcW w:w="4850" w:type="dxa"/>
          </w:tcPr>
          <w:p w14:paraId="498D7D8A" w14:textId="660BF794" w:rsidR="00E131FF" w:rsidRPr="00827BAD" w:rsidRDefault="00E131FF" w:rsidP="00DE7A82">
            <w:pPr>
              <w:spacing w:line="259" w:lineRule="auto"/>
              <w:ind w:left="-11"/>
              <w:rPr>
                <w:sz w:val="18"/>
                <w:szCs w:val="18"/>
              </w:rPr>
            </w:pPr>
            <w:r w:rsidRPr="48BC1151">
              <w:rPr>
                <w:b/>
                <w:bCs/>
                <w:sz w:val="18"/>
                <w:szCs w:val="18"/>
              </w:rPr>
              <w:t xml:space="preserve">CO receipt of </w:t>
            </w:r>
            <w:r w:rsidR="515A0467" w:rsidRPr="48BC1151">
              <w:rPr>
                <w:b/>
                <w:bCs/>
                <w:sz w:val="18"/>
                <w:szCs w:val="18"/>
              </w:rPr>
              <w:t>questions or preliminary text</w:t>
            </w:r>
            <w:r w:rsidRPr="48BC1151">
              <w:rPr>
                <w:sz w:val="18"/>
                <w:szCs w:val="18"/>
              </w:rPr>
              <w:t xml:space="preserve"> from SECU </w:t>
            </w:r>
            <w:r w:rsidR="11F859A4" w:rsidRPr="48BC1151">
              <w:rPr>
                <w:sz w:val="18"/>
                <w:szCs w:val="18"/>
              </w:rPr>
              <w:t xml:space="preserve">to be fact-checked, </w:t>
            </w:r>
            <w:r w:rsidRPr="48BC1151">
              <w:rPr>
                <w:sz w:val="18"/>
                <w:szCs w:val="18"/>
              </w:rPr>
              <w:t xml:space="preserve">to be shared </w:t>
            </w:r>
            <w:r w:rsidR="00E04983" w:rsidRPr="48BC1151">
              <w:rPr>
                <w:sz w:val="18"/>
                <w:szCs w:val="18"/>
              </w:rPr>
              <w:t xml:space="preserve">on a restricted basis </w:t>
            </w:r>
            <w:r w:rsidRPr="48BC1151">
              <w:rPr>
                <w:sz w:val="18"/>
                <w:szCs w:val="18"/>
              </w:rPr>
              <w:t>with Management Response Team</w:t>
            </w:r>
            <w:r w:rsidR="00A95A49" w:rsidRPr="48BC1151">
              <w:rPr>
                <w:sz w:val="18"/>
                <w:szCs w:val="18"/>
              </w:rPr>
              <w:t xml:space="preserve"> and ExO</w:t>
            </w:r>
          </w:p>
        </w:tc>
        <w:tc>
          <w:tcPr>
            <w:tcW w:w="2520" w:type="dxa"/>
          </w:tcPr>
          <w:p w14:paraId="541605A7" w14:textId="6D11AD64" w:rsidR="00E131FF" w:rsidRPr="000241F5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0241F5">
              <w:rPr>
                <w:b/>
                <w:bCs/>
                <w:sz w:val="18"/>
                <w:szCs w:val="18"/>
              </w:rPr>
              <w:t>CO lead</w:t>
            </w:r>
          </w:p>
        </w:tc>
        <w:tc>
          <w:tcPr>
            <w:tcW w:w="1710" w:type="dxa"/>
          </w:tcPr>
          <w:p w14:paraId="18A7BF34" w14:textId="2EC383C8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receipt</w:t>
            </w:r>
          </w:p>
        </w:tc>
        <w:tc>
          <w:tcPr>
            <w:tcW w:w="1586" w:type="dxa"/>
          </w:tcPr>
          <w:p w14:paraId="765EF080" w14:textId="38F8EEB9" w:rsidR="00E131FF" w:rsidRDefault="6D71CD31" w:rsidP="00E131FF">
            <w:pPr>
              <w:rPr>
                <w:sz w:val="18"/>
                <w:szCs w:val="18"/>
              </w:rPr>
            </w:pPr>
            <w:r w:rsidRPr="48BC1151">
              <w:rPr>
                <w:sz w:val="18"/>
                <w:szCs w:val="18"/>
              </w:rPr>
              <w:t>Note, in some cases a preliminary draft may be shared for fact-</w:t>
            </w:r>
            <w:proofErr w:type="gramStart"/>
            <w:r w:rsidRPr="48BC1151">
              <w:rPr>
                <w:sz w:val="18"/>
                <w:szCs w:val="18"/>
              </w:rPr>
              <w:t>checking</w:t>
            </w:r>
            <w:proofErr w:type="gramEnd"/>
            <w:r w:rsidRPr="48BC1151">
              <w:rPr>
                <w:sz w:val="18"/>
                <w:szCs w:val="18"/>
              </w:rPr>
              <w:t xml:space="preserve"> but this is not currently formalized in SECU’s SOPs.</w:t>
            </w:r>
          </w:p>
        </w:tc>
      </w:tr>
      <w:tr w:rsidR="00E131FF" w:rsidRPr="00BA66BC" w14:paraId="7A92642F" w14:textId="77777777" w:rsidTr="01662E55">
        <w:trPr>
          <w:trHeight w:val="659"/>
        </w:trPr>
        <w:tc>
          <w:tcPr>
            <w:tcW w:w="1876" w:type="dxa"/>
            <w:vMerge/>
          </w:tcPr>
          <w:p w14:paraId="2822A7AB" w14:textId="77777777" w:rsidR="00E131FF" w:rsidRDefault="00E131FF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54870FE8" w14:textId="2E491293" w:rsidR="00E131FF" w:rsidRPr="0037464F" w:rsidRDefault="00E131FF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8</w:t>
            </w:r>
          </w:p>
        </w:tc>
        <w:tc>
          <w:tcPr>
            <w:tcW w:w="4850" w:type="dxa"/>
          </w:tcPr>
          <w:p w14:paraId="5C7A0761" w14:textId="7425CAEB" w:rsidR="00E131FF" w:rsidRDefault="00E131FF" w:rsidP="00E131FF">
            <w:pPr>
              <w:ind w:left="-11"/>
              <w:rPr>
                <w:sz w:val="18"/>
                <w:szCs w:val="18"/>
              </w:rPr>
            </w:pPr>
            <w:r w:rsidRPr="48BC1151">
              <w:rPr>
                <w:sz w:val="18"/>
                <w:szCs w:val="18"/>
              </w:rPr>
              <w:t xml:space="preserve">Prepare and provide </w:t>
            </w:r>
            <w:r w:rsidRPr="48BC1151">
              <w:rPr>
                <w:b/>
                <w:bCs/>
                <w:sz w:val="18"/>
                <w:szCs w:val="18"/>
              </w:rPr>
              <w:t xml:space="preserve">consolidated UNDP </w:t>
            </w:r>
            <w:proofErr w:type="spellStart"/>
            <w:r w:rsidRPr="48BC1151">
              <w:rPr>
                <w:b/>
                <w:bCs/>
                <w:sz w:val="18"/>
                <w:szCs w:val="18"/>
              </w:rPr>
              <w:t>feedback</w:t>
            </w:r>
            <w:r w:rsidRPr="48BC1151">
              <w:rPr>
                <w:sz w:val="18"/>
                <w:szCs w:val="18"/>
              </w:rPr>
              <w:t>t</w:t>
            </w:r>
            <w:proofErr w:type="spellEnd"/>
            <w:r w:rsidRPr="48BC1151">
              <w:rPr>
                <w:sz w:val="18"/>
                <w:szCs w:val="18"/>
              </w:rPr>
              <w:t>, focused on</w:t>
            </w:r>
            <w:r w:rsidR="00E04983" w:rsidRPr="48BC1151">
              <w:rPr>
                <w:sz w:val="18"/>
                <w:szCs w:val="18"/>
              </w:rPr>
              <w:t>ly on</w:t>
            </w:r>
            <w:r w:rsidRPr="48BC1151">
              <w:rPr>
                <w:sz w:val="18"/>
                <w:szCs w:val="18"/>
              </w:rPr>
              <w:t xml:space="preserve"> fact-checking </w:t>
            </w:r>
            <w:r w:rsidR="00E04983" w:rsidRPr="48BC1151">
              <w:rPr>
                <w:sz w:val="18"/>
                <w:szCs w:val="18"/>
              </w:rPr>
              <w:t>comments</w:t>
            </w:r>
          </w:p>
        </w:tc>
        <w:tc>
          <w:tcPr>
            <w:tcW w:w="2520" w:type="dxa"/>
          </w:tcPr>
          <w:p w14:paraId="1B86DC82" w14:textId="673291ED" w:rsidR="00E131FF" w:rsidRDefault="7E5FFFCA" w:rsidP="01662E55">
            <w:pPr>
              <w:rPr>
                <w:sz w:val="18"/>
                <w:szCs w:val="18"/>
              </w:rPr>
            </w:pPr>
            <w:r w:rsidRPr="01662E55">
              <w:rPr>
                <w:b/>
                <w:bCs/>
                <w:sz w:val="18"/>
                <w:szCs w:val="18"/>
              </w:rPr>
              <w:t>Management Response Team</w:t>
            </w:r>
            <w:r w:rsidRPr="01662E55">
              <w:rPr>
                <w:sz w:val="18"/>
                <w:szCs w:val="18"/>
              </w:rPr>
              <w:t>, c</w:t>
            </w:r>
            <w:r w:rsidR="00E04983" w:rsidRPr="01662E55">
              <w:rPr>
                <w:sz w:val="18"/>
                <w:szCs w:val="18"/>
              </w:rPr>
              <w:t>oordinated</w:t>
            </w:r>
            <w:r w:rsidR="47E8B487" w:rsidRPr="01662E55">
              <w:rPr>
                <w:sz w:val="18"/>
                <w:szCs w:val="18"/>
              </w:rPr>
              <w:t xml:space="preserve"> and consolidated</w:t>
            </w:r>
            <w:r w:rsidR="00E04983" w:rsidRPr="01662E55">
              <w:rPr>
                <w:sz w:val="18"/>
                <w:szCs w:val="18"/>
              </w:rPr>
              <w:t xml:space="preserve"> by</w:t>
            </w:r>
            <w:r w:rsidR="00E04983" w:rsidRPr="01662E5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131FF" w:rsidRPr="01662E55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393263AE" w:rsidRPr="01662E5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4FF7A61B" w14:textId="3CBB46A2" w:rsidR="00E131FF" w:rsidRDefault="00E131FF" w:rsidP="01662E5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079F4BF" w14:textId="49FB8816" w:rsidR="00E131FF" w:rsidRDefault="7E0EAEC9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</w:t>
            </w:r>
            <w:r w:rsidR="531BD67B" w:rsidRPr="01662E55">
              <w:rPr>
                <w:sz w:val="18"/>
                <w:szCs w:val="18"/>
              </w:rPr>
              <w:t xml:space="preserve">ing </w:t>
            </w:r>
            <w:r w:rsidRPr="01662E55">
              <w:rPr>
                <w:sz w:val="18"/>
                <w:szCs w:val="18"/>
              </w:rPr>
              <w:t xml:space="preserve">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71AF1B6D" w14:textId="0B79A11F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SECU’s deadline</w:t>
            </w:r>
          </w:p>
        </w:tc>
        <w:tc>
          <w:tcPr>
            <w:tcW w:w="1586" w:type="dxa"/>
          </w:tcPr>
          <w:p w14:paraId="65BC0ED8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2B2672BB" w14:textId="77777777" w:rsidTr="01662E55">
        <w:trPr>
          <w:trHeight w:val="659"/>
        </w:trPr>
        <w:tc>
          <w:tcPr>
            <w:tcW w:w="1876" w:type="dxa"/>
            <w:vMerge w:val="restart"/>
            <w:shd w:val="clear" w:color="auto" w:fill="C5E0B3" w:themeFill="accent6" w:themeFillTint="66"/>
          </w:tcPr>
          <w:p w14:paraId="7C8650F4" w14:textId="77777777" w:rsidR="00E131FF" w:rsidRPr="00266CEE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266CEE">
              <w:rPr>
                <w:b/>
                <w:bCs/>
                <w:sz w:val="18"/>
                <w:szCs w:val="18"/>
              </w:rPr>
              <w:t>SECU Draft Investigation Report</w:t>
            </w:r>
            <w:r>
              <w:rPr>
                <w:b/>
                <w:bCs/>
                <w:sz w:val="18"/>
                <w:szCs w:val="18"/>
              </w:rPr>
              <w:t xml:space="preserve"> shared for public comment</w:t>
            </w:r>
          </w:p>
          <w:p w14:paraId="47DC89B1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3ABEBC8E" w14:textId="729B1840" w:rsidR="00E131FF" w:rsidRPr="00266CEE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415CA0">
              <w:rPr>
                <w:i/>
                <w:iCs/>
                <w:sz w:val="18"/>
                <w:szCs w:val="18"/>
              </w:rPr>
              <w:t>(made public in case registry; stakeholders notified and invited to comment)</w:t>
            </w:r>
          </w:p>
        </w:tc>
        <w:tc>
          <w:tcPr>
            <w:tcW w:w="379" w:type="dxa"/>
          </w:tcPr>
          <w:p w14:paraId="425453F3" w14:textId="18DAFE8E" w:rsidR="00E131F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0FA0">
              <w:rPr>
                <w:sz w:val="16"/>
                <w:szCs w:val="16"/>
              </w:rPr>
              <w:t>9</w:t>
            </w:r>
          </w:p>
        </w:tc>
        <w:tc>
          <w:tcPr>
            <w:tcW w:w="4850" w:type="dxa"/>
          </w:tcPr>
          <w:p w14:paraId="38256C3E" w14:textId="0AC002D4" w:rsidR="00E131FF" w:rsidRDefault="00E131FF" w:rsidP="00E131FF">
            <w:pPr>
              <w:ind w:left="-11"/>
              <w:rPr>
                <w:sz w:val="18"/>
                <w:szCs w:val="18"/>
              </w:rPr>
            </w:pPr>
            <w:r w:rsidRPr="00827BAD">
              <w:rPr>
                <w:b/>
                <w:bCs/>
                <w:sz w:val="18"/>
                <w:szCs w:val="18"/>
              </w:rPr>
              <w:t>Notify key stakeholders</w:t>
            </w:r>
            <w:r w:rsidRPr="00827BAD">
              <w:rPr>
                <w:sz w:val="18"/>
                <w:szCs w:val="18"/>
              </w:rPr>
              <w:t xml:space="preserve"> including donors, Project Board, and other key stakeholders</w:t>
            </w:r>
          </w:p>
        </w:tc>
        <w:tc>
          <w:tcPr>
            <w:tcW w:w="2520" w:type="dxa"/>
          </w:tcPr>
          <w:p w14:paraId="03392B4D" w14:textId="77777777" w:rsidR="00E131FF" w:rsidRPr="00DC2197" w:rsidRDefault="00E131FF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 RR, </w:t>
            </w:r>
            <w:r w:rsidRPr="00E131FF">
              <w:rPr>
                <w:sz w:val="18"/>
                <w:szCs w:val="18"/>
              </w:rPr>
              <w:t>with support or from Management Response Team</w:t>
            </w:r>
            <w:r>
              <w:rPr>
                <w:sz w:val="18"/>
                <w:szCs w:val="18"/>
              </w:rPr>
              <w:t xml:space="preserve"> (including BERA,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433EE9DC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0EB64DA2" w14:textId="5F9E824D" w:rsidR="00E131FF" w:rsidRPr="009D4775" w:rsidRDefault="00E131FF" w:rsidP="00E131FF">
            <w:pPr>
              <w:rPr>
                <w:sz w:val="18"/>
                <w:szCs w:val="18"/>
              </w:rPr>
            </w:pPr>
            <w:r w:rsidRPr="00BF2C8C">
              <w:rPr>
                <w:sz w:val="18"/>
                <w:szCs w:val="18"/>
              </w:rPr>
              <w:t>Environmental Finance Team</w:t>
            </w:r>
            <w:r>
              <w:rPr>
                <w:sz w:val="18"/>
                <w:szCs w:val="18"/>
              </w:rPr>
              <w:t xml:space="preserve"> to notify </w:t>
            </w:r>
            <w:r w:rsidRPr="00DC2197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when relevant</w:t>
            </w:r>
          </w:p>
        </w:tc>
        <w:tc>
          <w:tcPr>
            <w:tcW w:w="1710" w:type="dxa"/>
          </w:tcPr>
          <w:p w14:paraId="02CD01CB" w14:textId="394B4481" w:rsidR="00E131FF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0DCA763B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142F7081" w14:textId="77777777" w:rsidTr="01662E55">
        <w:trPr>
          <w:trHeight w:val="659"/>
        </w:trPr>
        <w:tc>
          <w:tcPr>
            <w:tcW w:w="1876" w:type="dxa"/>
            <w:vMerge/>
          </w:tcPr>
          <w:p w14:paraId="7315A298" w14:textId="17ADAB03" w:rsidR="00E131FF" w:rsidRPr="00415CA0" w:rsidRDefault="00E131FF" w:rsidP="00E131F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</w:tcPr>
          <w:p w14:paraId="0BEAC8C5" w14:textId="06BF3C25" w:rsidR="00E131FF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50" w:type="dxa"/>
          </w:tcPr>
          <w:p w14:paraId="200BA77E" w14:textId="3CED523F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Prepare and provide </w:t>
            </w:r>
            <w:r w:rsidRPr="00C61559">
              <w:rPr>
                <w:b/>
                <w:bCs/>
                <w:sz w:val="18"/>
                <w:szCs w:val="18"/>
              </w:rPr>
              <w:t>consolidated UNDP feedback</w:t>
            </w:r>
            <w:r>
              <w:rPr>
                <w:sz w:val="18"/>
                <w:szCs w:val="18"/>
              </w:rPr>
              <w:t xml:space="preserve"> on SECU Draft Investigation Report</w:t>
            </w:r>
          </w:p>
        </w:tc>
        <w:tc>
          <w:tcPr>
            <w:tcW w:w="2520" w:type="dxa"/>
          </w:tcPr>
          <w:p w14:paraId="12B63438" w14:textId="654B8417" w:rsidR="00E131FF" w:rsidRDefault="19F95E94" w:rsidP="01662E55">
            <w:pPr>
              <w:rPr>
                <w:sz w:val="18"/>
                <w:szCs w:val="18"/>
              </w:rPr>
            </w:pPr>
            <w:proofErr w:type="gramStart"/>
            <w:r w:rsidRPr="01662E55">
              <w:rPr>
                <w:b/>
                <w:bCs/>
                <w:sz w:val="18"/>
                <w:szCs w:val="18"/>
              </w:rPr>
              <w:t>Management Response Team</w:t>
            </w:r>
            <w:r w:rsidRPr="01662E55">
              <w:rPr>
                <w:sz w:val="18"/>
                <w:szCs w:val="18"/>
              </w:rPr>
              <w:t>,</w:t>
            </w:r>
            <w:proofErr w:type="gramEnd"/>
            <w:r w:rsidRPr="01662E55">
              <w:rPr>
                <w:sz w:val="18"/>
                <w:szCs w:val="18"/>
              </w:rPr>
              <w:t xml:space="preserve"> consolidated and drafted </w:t>
            </w:r>
            <w:r w:rsidR="00E131FF" w:rsidRPr="01662E55">
              <w:rPr>
                <w:sz w:val="18"/>
                <w:szCs w:val="18"/>
              </w:rPr>
              <w:t>by</w:t>
            </w:r>
            <w:r w:rsidR="00E131FF" w:rsidRPr="01662E5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1662E55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393263AE" w:rsidRPr="01662E55">
              <w:rPr>
                <w:b/>
                <w:bCs/>
                <w:i/>
                <w:iCs/>
                <w:sz w:val="18"/>
                <w:szCs w:val="18"/>
              </w:rPr>
              <w:t>*</w:t>
            </w:r>
            <w:r w:rsidR="00E131FF" w:rsidRPr="01662E55">
              <w:rPr>
                <w:color w:val="FF0000"/>
                <w:sz w:val="18"/>
                <w:szCs w:val="18"/>
              </w:rPr>
              <w:t xml:space="preserve"> </w:t>
            </w:r>
            <w:r w:rsidR="2E2655D2" w:rsidRPr="01662E55">
              <w:rPr>
                <w:sz w:val="18"/>
                <w:szCs w:val="18"/>
              </w:rPr>
              <w:t>in close coordination with ExO</w:t>
            </w:r>
            <w:r w:rsidR="20808A5D" w:rsidRPr="01662E55">
              <w:rPr>
                <w:sz w:val="18"/>
                <w:szCs w:val="18"/>
              </w:rPr>
              <w:t>.</w:t>
            </w:r>
          </w:p>
          <w:p w14:paraId="5781C193" w14:textId="5CDB415E" w:rsidR="00E131FF" w:rsidRDefault="00E131FF" w:rsidP="01662E55">
            <w:pPr>
              <w:rPr>
                <w:sz w:val="18"/>
                <w:szCs w:val="18"/>
              </w:rPr>
            </w:pPr>
          </w:p>
          <w:p w14:paraId="7A25536D" w14:textId="7A056FB7" w:rsidR="00E131FF" w:rsidRDefault="20808A5D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(including 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04FE87D2" w14:textId="581B71B2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SECU’s deadline (TBD)</w:t>
            </w:r>
          </w:p>
        </w:tc>
        <w:tc>
          <w:tcPr>
            <w:tcW w:w="1586" w:type="dxa"/>
          </w:tcPr>
          <w:p w14:paraId="33AD2349" w14:textId="72D4035E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6866C6C5" w14:textId="77777777" w:rsidTr="01662E55">
        <w:tc>
          <w:tcPr>
            <w:tcW w:w="1876" w:type="dxa"/>
            <w:vMerge/>
          </w:tcPr>
          <w:p w14:paraId="7AFBB530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6AC7CDE7" w14:textId="25F7EE10" w:rsidR="00E131FF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850" w:type="dxa"/>
          </w:tcPr>
          <w:p w14:paraId="2562F8B6" w14:textId="37711B35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Revisit and update </w:t>
            </w:r>
            <w:r w:rsidRPr="00B748C6">
              <w:rPr>
                <w:b/>
                <w:bCs/>
                <w:sz w:val="18"/>
                <w:szCs w:val="18"/>
              </w:rPr>
              <w:t>Interim Action Plan</w:t>
            </w:r>
            <w:r w:rsidR="00642E00">
              <w:rPr>
                <w:b/>
                <w:bCs/>
                <w:sz w:val="18"/>
                <w:szCs w:val="18"/>
              </w:rPr>
              <w:t xml:space="preserve"> </w:t>
            </w:r>
            <w:r w:rsidR="00642E00" w:rsidRPr="00642E00">
              <w:rPr>
                <w:sz w:val="18"/>
                <w:szCs w:val="18"/>
              </w:rPr>
              <w:t xml:space="preserve">and already begin preparing </w:t>
            </w:r>
            <w:r w:rsidR="00642E00">
              <w:rPr>
                <w:sz w:val="18"/>
                <w:szCs w:val="18"/>
              </w:rPr>
              <w:t>for the</w:t>
            </w:r>
            <w:r w:rsidR="00642E00" w:rsidRPr="00642E00">
              <w:rPr>
                <w:sz w:val="18"/>
                <w:szCs w:val="18"/>
              </w:rPr>
              <w:t xml:space="preserve"> final </w:t>
            </w:r>
            <w:r w:rsidR="00642E00">
              <w:rPr>
                <w:b/>
                <w:bCs/>
                <w:sz w:val="18"/>
                <w:szCs w:val="18"/>
              </w:rPr>
              <w:t>Management Response and Action Plan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="00B17A8C" w:rsidRPr="00A25038">
              <w:rPr>
                <w:sz w:val="18"/>
                <w:szCs w:val="18"/>
              </w:rPr>
              <w:t>ExO and</w:t>
            </w:r>
            <w:r w:rsidR="00B17A8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SECU informed of any changes to the status of the project. </w:t>
            </w:r>
          </w:p>
        </w:tc>
        <w:tc>
          <w:tcPr>
            <w:tcW w:w="2520" w:type="dxa"/>
          </w:tcPr>
          <w:p w14:paraId="463E456D" w14:textId="5B0EFF0C" w:rsidR="00E131FF" w:rsidRDefault="00A97221" w:rsidP="00E131FF">
            <w:pPr>
              <w:rPr>
                <w:sz w:val="18"/>
                <w:szCs w:val="18"/>
              </w:rPr>
            </w:pPr>
            <w:r w:rsidRPr="00A25038">
              <w:rPr>
                <w:b/>
                <w:bCs/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 xml:space="preserve">, </w:t>
            </w:r>
            <w:r w:rsidR="003520C9">
              <w:rPr>
                <w:sz w:val="18"/>
                <w:szCs w:val="18"/>
              </w:rPr>
              <w:t xml:space="preserve">coordinated and drafted </w:t>
            </w:r>
            <w:r w:rsidR="00E131FF" w:rsidRPr="009D4775">
              <w:rPr>
                <w:sz w:val="18"/>
                <w:szCs w:val="18"/>
              </w:rPr>
              <w:t>by</w:t>
            </w:r>
            <w:r w:rsidR="00E131FF" w:rsidRPr="009D477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0642E00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0031711E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5DFA32B9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16FD793B" w14:textId="371223AC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 off by </w:t>
            </w:r>
            <w:r w:rsidRPr="00B95DF0">
              <w:rPr>
                <w:b/>
                <w:bCs/>
                <w:sz w:val="18"/>
                <w:szCs w:val="18"/>
              </w:rPr>
              <w:t xml:space="preserve">RR or </w:t>
            </w:r>
            <w:proofErr w:type="spellStart"/>
            <w:r w:rsidRPr="00B95DF0">
              <w:rPr>
                <w:b/>
                <w:bCs/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 xml:space="preserve"> (whoever is identified Risk Owner). For cases that involve </w:t>
            </w:r>
            <w:r w:rsidRPr="00C5472A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Environmental Finance Executive Coordinator also to sign off.</w:t>
            </w:r>
          </w:p>
        </w:tc>
        <w:tc>
          <w:tcPr>
            <w:tcW w:w="1710" w:type="dxa"/>
          </w:tcPr>
          <w:p w14:paraId="1520877B" w14:textId="5E45A165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</w:tcPr>
          <w:p w14:paraId="1BFA3242" w14:textId="09523B72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</w:t>
            </w:r>
          </w:p>
        </w:tc>
      </w:tr>
      <w:tr w:rsidR="00EB5D9C" w:rsidRPr="00BA66BC" w14:paraId="606A2488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588504EE" w14:textId="77777777" w:rsidR="00EB5D9C" w:rsidRPr="00266CEE" w:rsidRDefault="00EB5D9C" w:rsidP="00E131FF">
            <w:pPr>
              <w:rPr>
                <w:b/>
                <w:bCs/>
                <w:sz w:val="18"/>
                <w:szCs w:val="18"/>
              </w:rPr>
            </w:pPr>
            <w:r w:rsidRPr="00266CEE">
              <w:rPr>
                <w:b/>
                <w:bCs/>
                <w:sz w:val="18"/>
                <w:szCs w:val="18"/>
              </w:rPr>
              <w:t xml:space="preserve">Final SECU Investigation Report </w:t>
            </w:r>
          </w:p>
          <w:p w14:paraId="021B0065" w14:textId="77777777" w:rsidR="00EB5D9C" w:rsidRDefault="00EB5D9C" w:rsidP="00E131FF">
            <w:pPr>
              <w:rPr>
                <w:sz w:val="18"/>
                <w:szCs w:val="18"/>
              </w:rPr>
            </w:pPr>
          </w:p>
          <w:p w14:paraId="52FB69C2" w14:textId="60EAE5AD" w:rsidR="00EB5D9C" w:rsidRPr="00266CEE" w:rsidRDefault="00EB5D9C" w:rsidP="00E131FF">
            <w:pPr>
              <w:rPr>
                <w:b/>
                <w:bCs/>
                <w:sz w:val="18"/>
                <w:szCs w:val="18"/>
              </w:rPr>
            </w:pPr>
            <w:r w:rsidRPr="00D56A72">
              <w:rPr>
                <w:i/>
                <w:iCs/>
                <w:sz w:val="18"/>
                <w:szCs w:val="18"/>
              </w:rPr>
              <w:t>(posted in case registry and submitted to Administrator for decision)</w:t>
            </w:r>
          </w:p>
        </w:tc>
        <w:tc>
          <w:tcPr>
            <w:tcW w:w="379" w:type="dxa"/>
          </w:tcPr>
          <w:p w14:paraId="12151417" w14:textId="2DDC63B1" w:rsidR="00EB5D9C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850" w:type="dxa"/>
          </w:tcPr>
          <w:p w14:paraId="4DB07D50" w14:textId="71B45ACD" w:rsidR="00EB5D9C" w:rsidRPr="00827BAD" w:rsidRDefault="00EB5D9C" w:rsidP="00E131FF">
            <w:pPr>
              <w:ind w:left="-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Update ExO </w:t>
            </w:r>
            <w:r w:rsidRPr="00A25038">
              <w:rPr>
                <w:sz w:val="18"/>
                <w:szCs w:val="18"/>
              </w:rPr>
              <w:t>on when final SECU investigation report is expected</w:t>
            </w:r>
          </w:p>
        </w:tc>
        <w:tc>
          <w:tcPr>
            <w:tcW w:w="2520" w:type="dxa"/>
          </w:tcPr>
          <w:p w14:paraId="359ADD62" w14:textId="77777777" w:rsidR="00EB5D9C" w:rsidRDefault="00EB5D9C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SECU</w:t>
            </w:r>
          </w:p>
          <w:p w14:paraId="06C4406E" w14:textId="5180E13F" w:rsidR="00EB5D9C" w:rsidRDefault="00EB5D9C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Management Response Team</w:t>
            </w:r>
          </w:p>
        </w:tc>
        <w:tc>
          <w:tcPr>
            <w:tcW w:w="1710" w:type="dxa"/>
          </w:tcPr>
          <w:p w14:paraId="31E871B0" w14:textId="77777777" w:rsidR="00EB5D9C" w:rsidRDefault="00EB5D9C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D5E297B" w14:textId="77777777" w:rsidR="00EB5D9C" w:rsidRDefault="00EB5D9C" w:rsidP="00E131FF">
            <w:pPr>
              <w:rPr>
                <w:sz w:val="18"/>
                <w:szCs w:val="18"/>
              </w:rPr>
            </w:pPr>
          </w:p>
        </w:tc>
      </w:tr>
      <w:tr w:rsidR="00EB5D9C" w:rsidRPr="00BA66BC" w14:paraId="5C2A84ED" w14:textId="77777777" w:rsidTr="01662E55">
        <w:tc>
          <w:tcPr>
            <w:tcW w:w="1876" w:type="dxa"/>
            <w:vMerge/>
          </w:tcPr>
          <w:p w14:paraId="37EACF55" w14:textId="043E4C47" w:rsidR="00EB5D9C" w:rsidRPr="00266CEE" w:rsidRDefault="00EB5D9C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4620B124" w14:textId="695B4646" w:rsidR="00EB5D9C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850" w:type="dxa"/>
          </w:tcPr>
          <w:p w14:paraId="6F3893EF" w14:textId="1C2856BE" w:rsidR="00EB5D9C" w:rsidRPr="004356C0" w:rsidRDefault="00EB5D9C" w:rsidP="00E131FF">
            <w:pPr>
              <w:ind w:left="-11"/>
              <w:rPr>
                <w:sz w:val="18"/>
                <w:szCs w:val="18"/>
              </w:rPr>
            </w:pPr>
            <w:r w:rsidRPr="00827BAD">
              <w:rPr>
                <w:b/>
                <w:bCs/>
                <w:sz w:val="18"/>
                <w:szCs w:val="18"/>
              </w:rPr>
              <w:t>Notify key stakeholders</w:t>
            </w:r>
            <w:r w:rsidRPr="00827BAD">
              <w:rPr>
                <w:sz w:val="18"/>
                <w:szCs w:val="18"/>
              </w:rPr>
              <w:t xml:space="preserve"> including donors, Project Board, and other key stakeholders</w:t>
            </w:r>
          </w:p>
        </w:tc>
        <w:tc>
          <w:tcPr>
            <w:tcW w:w="2520" w:type="dxa"/>
          </w:tcPr>
          <w:p w14:paraId="52946E18" w14:textId="77777777" w:rsidR="00EB5D9C" w:rsidRPr="00DC2197" w:rsidRDefault="00EB5D9C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 RR, </w:t>
            </w:r>
            <w:r w:rsidRPr="00E131FF">
              <w:rPr>
                <w:sz w:val="18"/>
                <w:szCs w:val="18"/>
              </w:rPr>
              <w:t>with support or from Management Response Team</w:t>
            </w:r>
            <w:r>
              <w:rPr>
                <w:sz w:val="18"/>
                <w:szCs w:val="18"/>
              </w:rPr>
              <w:t xml:space="preserve"> (including BERA, </w:t>
            </w:r>
            <w:proofErr w:type="spellStart"/>
            <w:r>
              <w:rPr>
                <w:sz w:val="18"/>
                <w:szCs w:val="18"/>
              </w:rPr>
              <w:t>RBx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3507BF7" w14:textId="77777777" w:rsidR="00EB5D9C" w:rsidRDefault="00EB5D9C" w:rsidP="00E131FF">
            <w:pPr>
              <w:rPr>
                <w:sz w:val="18"/>
                <w:szCs w:val="18"/>
              </w:rPr>
            </w:pPr>
          </w:p>
          <w:p w14:paraId="68901A34" w14:textId="61B08620" w:rsidR="00EB5D9C" w:rsidRPr="00D3024B" w:rsidRDefault="00EB5D9C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Environmental Finance Team to notify </w:t>
            </w:r>
            <w:r w:rsidRPr="00DC2197">
              <w:rPr>
                <w:i/>
                <w:iCs/>
                <w:sz w:val="18"/>
                <w:szCs w:val="18"/>
              </w:rPr>
              <w:t>vertical funds</w:t>
            </w:r>
            <w:r>
              <w:rPr>
                <w:sz w:val="18"/>
                <w:szCs w:val="18"/>
              </w:rPr>
              <w:t>, when relevant</w:t>
            </w:r>
          </w:p>
        </w:tc>
        <w:tc>
          <w:tcPr>
            <w:tcW w:w="1710" w:type="dxa"/>
          </w:tcPr>
          <w:p w14:paraId="7B4A29C2" w14:textId="09EB530D" w:rsidR="00EB5D9C" w:rsidRPr="005208FD" w:rsidRDefault="00EB5D9C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2 working days of Final Investigation Report published</w:t>
            </w:r>
          </w:p>
        </w:tc>
        <w:tc>
          <w:tcPr>
            <w:tcW w:w="1586" w:type="dxa"/>
          </w:tcPr>
          <w:p w14:paraId="6730F4C1" w14:textId="77777777" w:rsidR="00EB5D9C" w:rsidRDefault="00EB5D9C" w:rsidP="00E131FF">
            <w:pPr>
              <w:rPr>
                <w:sz w:val="18"/>
                <w:szCs w:val="18"/>
              </w:rPr>
            </w:pPr>
          </w:p>
        </w:tc>
      </w:tr>
      <w:tr w:rsidR="00EB5D9C" w:rsidRPr="00BA66BC" w14:paraId="498E5B93" w14:textId="77777777" w:rsidTr="01662E55">
        <w:tc>
          <w:tcPr>
            <w:tcW w:w="1876" w:type="dxa"/>
            <w:vMerge/>
          </w:tcPr>
          <w:p w14:paraId="503B2F49" w14:textId="09FE8885" w:rsidR="00EB5D9C" w:rsidRPr="00D56A72" w:rsidRDefault="00EB5D9C" w:rsidP="00E131F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</w:tcPr>
          <w:p w14:paraId="2EAAFD7F" w14:textId="6DA3E03E" w:rsidR="00EB5D9C" w:rsidRPr="0037464F" w:rsidRDefault="00EB5D9C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4</w:t>
            </w:r>
          </w:p>
        </w:tc>
        <w:tc>
          <w:tcPr>
            <w:tcW w:w="4850" w:type="dxa"/>
          </w:tcPr>
          <w:p w14:paraId="0991D3C5" w14:textId="7E413826" w:rsidR="00EB5D9C" w:rsidRPr="00827BAD" w:rsidRDefault="00EB5D9C" w:rsidP="00E131FF">
            <w:pPr>
              <w:ind w:left="-11"/>
              <w:rPr>
                <w:sz w:val="18"/>
                <w:szCs w:val="18"/>
              </w:rPr>
            </w:pPr>
            <w:r w:rsidRPr="004356C0">
              <w:rPr>
                <w:sz w:val="18"/>
                <w:szCs w:val="18"/>
              </w:rPr>
              <w:t>Upon request,</w:t>
            </w:r>
            <w:r>
              <w:rPr>
                <w:b/>
                <w:bCs/>
                <w:sz w:val="18"/>
                <w:szCs w:val="18"/>
              </w:rPr>
              <w:t xml:space="preserve"> p</w:t>
            </w:r>
            <w:r w:rsidRPr="00103E25">
              <w:rPr>
                <w:b/>
                <w:bCs/>
                <w:sz w:val="18"/>
                <w:szCs w:val="18"/>
              </w:rPr>
              <w:t>rovide Administrator background information</w:t>
            </w:r>
            <w:r>
              <w:rPr>
                <w:sz w:val="18"/>
                <w:szCs w:val="18"/>
              </w:rPr>
              <w:t>, including latest Fact Sheet and Interim Action Plan for the case, and any other information as requested.</w:t>
            </w:r>
          </w:p>
        </w:tc>
        <w:tc>
          <w:tcPr>
            <w:tcW w:w="2520" w:type="dxa"/>
          </w:tcPr>
          <w:p w14:paraId="3A75F4A6" w14:textId="34E9A8F4" w:rsidR="00EB5D9C" w:rsidRDefault="00EB5D9C" w:rsidP="00E131FF">
            <w:pPr>
              <w:rPr>
                <w:sz w:val="18"/>
                <w:szCs w:val="18"/>
              </w:rPr>
            </w:pPr>
            <w:r w:rsidRPr="00D3024B">
              <w:rPr>
                <w:b/>
                <w:bCs/>
                <w:sz w:val="18"/>
                <w:szCs w:val="18"/>
              </w:rPr>
              <w:t>Management Response Team</w:t>
            </w:r>
            <w:r>
              <w:rPr>
                <w:sz w:val="18"/>
                <w:szCs w:val="18"/>
              </w:rPr>
              <w:t>, as requested</w:t>
            </w:r>
          </w:p>
        </w:tc>
        <w:tc>
          <w:tcPr>
            <w:tcW w:w="1710" w:type="dxa"/>
          </w:tcPr>
          <w:p w14:paraId="5A37541A" w14:textId="3C0116FC" w:rsidR="00EB5D9C" w:rsidRDefault="00EB5D9C" w:rsidP="00E131FF">
            <w:pPr>
              <w:rPr>
                <w:sz w:val="18"/>
                <w:szCs w:val="18"/>
              </w:rPr>
            </w:pPr>
            <w:r w:rsidRPr="005208FD">
              <w:rPr>
                <w:sz w:val="18"/>
                <w:szCs w:val="18"/>
              </w:rPr>
              <w:t>Immediately</w:t>
            </w:r>
          </w:p>
        </w:tc>
        <w:tc>
          <w:tcPr>
            <w:tcW w:w="1586" w:type="dxa"/>
          </w:tcPr>
          <w:p w14:paraId="17A25472" w14:textId="28F9FC1D" w:rsidR="00EB5D9C" w:rsidRDefault="00EB5D9C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40FAF45A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2B3DF394" w14:textId="77777777" w:rsidR="00E131FF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266CEE">
              <w:rPr>
                <w:b/>
                <w:bCs/>
                <w:sz w:val="18"/>
                <w:szCs w:val="18"/>
              </w:rPr>
              <w:t>Decision by Administrator</w:t>
            </w:r>
            <w:r>
              <w:rPr>
                <w:b/>
                <w:bCs/>
                <w:sz w:val="18"/>
                <w:szCs w:val="18"/>
              </w:rPr>
              <w:t xml:space="preserve"> and Management Action Plan</w:t>
            </w:r>
          </w:p>
          <w:p w14:paraId="25B63035" w14:textId="77777777" w:rsidR="00E131FF" w:rsidRDefault="00E131FF" w:rsidP="00E131FF">
            <w:pPr>
              <w:rPr>
                <w:b/>
                <w:bCs/>
                <w:sz w:val="18"/>
                <w:szCs w:val="18"/>
              </w:rPr>
            </w:pPr>
          </w:p>
          <w:p w14:paraId="755BFF26" w14:textId="4F0F12C6" w:rsidR="00E131FF" w:rsidRPr="00E55E83" w:rsidRDefault="00E131FF" w:rsidP="00E131FF">
            <w:pPr>
              <w:rPr>
                <w:i/>
                <w:iCs/>
                <w:sz w:val="18"/>
                <w:szCs w:val="18"/>
              </w:rPr>
            </w:pPr>
            <w:r w:rsidRPr="00E55E83">
              <w:rPr>
                <w:i/>
                <w:iCs/>
                <w:sz w:val="18"/>
                <w:szCs w:val="18"/>
              </w:rPr>
              <w:t>(made public in case registry)</w:t>
            </w:r>
          </w:p>
        </w:tc>
        <w:tc>
          <w:tcPr>
            <w:tcW w:w="379" w:type="dxa"/>
          </w:tcPr>
          <w:p w14:paraId="383B5974" w14:textId="42DE8B2E" w:rsidR="00E131FF" w:rsidRPr="0037464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5</w:t>
            </w:r>
          </w:p>
        </w:tc>
        <w:tc>
          <w:tcPr>
            <w:tcW w:w="4850" w:type="dxa"/>
          </w:tcPr>
          <w:p w14:paraId="086043E0" w14:textId="6E8E49D6" w:rsidR="00E131FF" w:rsidRPr="005208FD" w:rsidRDefault="00E131FF" w:rsidP="00A25038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Administrator’s </w:t>
            </w:r>
            <w:r w:rsidRPr="004356C0">
              <w:rPr>
                <w:b/>
                <w:bCs/>
                <w:sz w:val="18"/>
                <w:szCs w:val="18"/>
              </w:rPr>
              <w:t>Decision</w:t>
            </w:r>
            <w:r>
              <w:rPr>
                <w:sz w:val="18"/>
                <w:szCs w:val="18"/>
              </w:rPr>
              <w:t xml:space="preserve"> submitted to OAI</w:t>
            </w:r>
            <w:r w:rsidR="00642E00">
              <w:rPr>
                <w:sz w:val="18"/>
                <w:szCs w:val="18"/>
              </w:rPr>
              <w:t>, accepting (or not) the final recommendations from SECU</w:t>
            </w:r>
            <w:r w:rsidR="00E973E9">
              <w:rPr>
                <w:sz w:val="18"/>
                <w:szCs w:val="18"/>
              </w:rPr>
              <w:t xml:space="preserve"> with relevant decisions and committing to elaboration of detailed action plan accordingly</w:t>
            </w:r>
          </w:p>
        </w:tc>
        <w:tc>
          <w:tcPr>
            <w:tcW w:w="2520" w:type="dxa"/>
          </w:tcPr>
          <w:p w14:paraId="70189508" w14:textId="3597D129" w:rsidR="00E131FF" w:rsidRPr="006F001A" w:rsidRDefault="00E131FF" w:rsidP="00E131FF">
            <w:pPr>
              <w:rPr>
                <w:b/>
                <w:bCs/>
                <w:sz w:val="18"/>
                <w:szCs w:val="18"/>
              </w:rPr>
            </w:pPr>
            <w:r w:rsidRPr="006F001A">
              <w:rPr>
                <w:b/>
                <w:bCs/>
                <w:sz w:val="18"/>
                <w:szCs w:val="18"/>
              </w:rPr>
              <w:t>Administrator</w:t>
            </w:r>
            <w:r w:rsidR="001835E8">
              <w:rPr>
                <w:b/>
                <w:bCs/>
                <w:sz w:val="18"/>
                <w:szCs w:val="18"/>
              </w:rPr>
              <w:t xml:space="preserve">, </w:t>
            </w:r>
            <w:r w:rsidR="001835E8" w:rsidRPr="00A25038">
              <w:rPr>
                <w:sz w:val="18"/>
                <w:szCs w:val="18"/>
              </w:rPr>
              <w:t>drafted by ExO</w:t>
            </w:r>
          </w:p>
        </w:tc>
        <w:tc>
          <w:tcPr>
            <w:tcW w:w="1710" w:type="dxa"/>
          </w:tcPr>
          <w:p w14:paraId="7A1A37A2" w14:textId="7DFBA798" w:rsidR="00E131FF" w:rsidRPr="005208FD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7 working days</w:t>
            </w:r>
          </w:p>
        </w:tc>
        <w:tc>
          <w:tcPr>
            <w:tcW w:w="1586" w:type="dxa"/>
          </w:tcPr>
          <w:p w14:paraId="5AD53910" w14:textId="5C308F35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5849C9E9" w14:textId="77777777" w:rsidTr="01662E55">
        <w:tc>
          <w:tcPr>
            <w:tcW w:w="1876" w:type="dxa"/>
            <w:vMerge/>
          </w:tcPr>
          <w:p w14:paraId="121321E3" w14:textId="77777777" w:rsidR="00E131FF" w:rsidRPr="00266CEE" w:rsidRDefault="00E131FF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10D5E122" w14:textId="63B386AF" w:rsidR="00E131FF" w:rsidRPr="0037464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6</w:t>
            </w:r>
          </w:p>
        </w:tc>
        <w:tc>
          <w:tcPr>
            <w:tcW w:w="4850" w:type="dxa"/>
          </w:tcPr>
          <w:p w14:paraId="0307C893" w14:textId="5F77F143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Detailed </w:t>
            </w:r>
            <w:r w:rsidRPr="005F0135">
              <w:rPr>
                <w:b/>
                <w:bCs/>
                <w:sz w:val="18"/>
                <w:szCs w:val="18"/>
              </w:rPr>
              <w:t>Management Response and Action Plan</w:t>
            </w:r>
            <w:r>
              <w:rPr>
                <w:sz w:val="18"/>
                <w:szCs w:val="18"/>
              </w:rPr>
              <w:t xml:space="preserve"> prepared for submission to SECU </w:t>
            </w:r>
            <w:r w:rsidR="00357B33">
              <w:rPr>
                <w:sz w:val="18"/>
                <w:szCs w:val="18"/>
              </w:rPr>
              <w:t xml:space="preserve">following Administrator’s decision </w:t>
            </w:r>
            <w:r>
              <w:rPr>
                <w:sz w:val="18"/>
                <w:szCs w:val="18"/>
              </w:rPr>
              <w:t xml:space="preserve">and to be shared </w:t>
            </w:r>
            <w:proofErr w:type="spellStart"/>
            <w:r>
              <w:rPr>
                <w:sz w:val="18"/>
                <w:szCs w:val="18"/>
              </w:rPr>
              <w:t>publically</w:t>
            </w:r>
            <w:proofErr w:type="spellEnd"/>
            <w:r>
              <w:rPr>
                <w:sz w:val="18"/>
                <w:szCs w:val="18"/>
              </w:rPr>
              <w:t>. Outlines management actions to be taken to respond to recommendations of SECU Report. Identified actions will need to be completed prior to closure of the case.</w:t>
            </w:r>
          </w:p>
        </w:tc>
        <w:tc>
          <w:tcPr>
            <w:tcW w:w="2520" w:type="dxa"/>
          </w:tcPr>
          <w:p w14:paraId="30DEA09B" w14:textId="62EDA2D3" w:rsidR="00E131FF" w:rsidRDefault="58804277" w:rsidP="01662E55">
            <w:pPr>
              <w:rPr>
                <w:sz w:val="18"/>
                <w:szCs w:val="18"/>
              </w:rPr>
            </w:pPr>
            <w:r w:rsidRPr="01662E55">
              <w:rPr>
                <w:b/>
                <w:bCs/>
                <w:sz w:val="18"/>
                <w:szCs w:val="18"/>
              </w:rPr>
              <w:t>Management Response Team</w:t>
            </w:r>
            <w:r w:rsidRPr="01662E55">
              <w:rPr>
                <w:sz w:val="18"/>
                <w:szCs w:val="18"/>
              </w:rPr>
              <w:t xml:space="preserve">, coordinated and consolidated </w:t>
            </w:r>
            <w:r w:rsidR="00E131FF" w:rsidRPr="01662E55">
              <w:rPr>
                <w:sz w:val="18"/>
                <w:szCs w:val="18"/>
              </w:rPr>
              <w:t>by</w:t>
            </w:r>
            <w:r w:rsidR="00E131FF" w:rsidRPr="01662E55">
              <w:rPr>
                <w:b/>
                <w:bCs/>
                <w:sz w:val="18"/>
                <w:szCs w:val="18"/>
              </w:rPr>
              <w:t xml:space="preserve"> </w:t>
            </w:r>
            <w:r w:rsidR="00E131FF" w:rsidRPr="01662E55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393263AE" w:rsidRPr="01662E55">
              <w:rPr>
                <w:b/>
                <w:bCs/>
                <w:i/>
                <w:iCs/>
                <w:sz w:val="18"/>
                <w:szCs w:val="18"/>
              </w:rPr>
              <w:t>*</w:t>
            </w:r>
          </w:p>
          <w:p w14:paraId="1B183FB9" w14:textId="6D075294" w:rsidR="00E131FF" w:rsidRDefault="00E131FF" w:rsidP="01662E5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CA67156" w14:textId="3B6B007C" w:rsidR="00E131FF" w:rsidRDefault="35025C04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(including 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396D3870" w14:textId="4882532A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 month of Administrator’s decision</w:t>
            </w:r>
          </w:p>
        </w:tc>
        <w:tc>
          <w:tcPr>
            <w:tcW w:w="1586" w:type="dxa"/>
          </w:tcPr>
          <w:p w14:paraId="2E1AE180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30D8EC24" w14:textId="77777777" w:rsidTr="01662E55">
        <w:tc>
          <w:tcPr>
            <w:tcW w:w="1876" w:type="dxa"/>
            <w:vMerge/>
          </w:tcPr>
          <w:p w14:paraId="767CFCDB" w14:textId="77777777" w:rsidR="00E131FF" w:rsidRPr="005208FD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445081CE" w14:textId="3735B958" w:rsidR="00E131FF" w:rsidRPr="0037464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7</w:t>
            </w:r>
          </w:p>
        </w:tc>
        <w:tc>
          <w:tcPr>
            <w:tcW w:w="4850" w:type="dxa"/>
          </w:tcPr>
          <w:p w14:paraId="33FD476F" w14:textId="44CE7584" w:rsidR="00E131FF" w:rsidRPr="00827BAD" w:rsidRDefault="00E131FF" w:rsidP="00E131FF">
            <w:pPr>
              <w:ind w:left="-11"/>
              <w:rPr>
                <w:sz w:val="18"/>
                <w:szCs w:val="18"/>
              </w:rPr>
            </w:pPr>
            <w:r w:rsidRPr="00642E00">
              <w:rPr>
                <w:b/>
                <w:bCs/>
                <w:sz w:val="18"/>
                <w:szCs w:val="18"/>
              </w:rPr>
              <w:t>Update key stakeholders</w:t>
            </w:r>
            <w:r>
              <w:rPr>
                <w:sz w:val="18"/>
                <w:szCs w:val="18"/>
              </w:rPr>
              <w:t>, including donors, Project Board</w:t>
            </w:r>
          </w:p>
        </w:tc>
        <w:tc>
          <w:tcPr>
            <w:tcW w:w="2520" w:type="dxa"/>
          </w:tcPr>
          <w:p w14:paraId="6D6E2809" w14:textId="21780B0C" w:rsidR="00E131FF" w:rsidRDefault="00E131FF" w:rsidP="01662E55">
            <w:pPr>
              <w:rPr>
                <w:b/>
                <w:bCs/>
                <w:sz w:val="18"/>
                <w:szCs w:val="18"/>
              </w:rPr>
            </w:pPr>
            <w:r w:rsidRPr="01662E55">
              <w:rPr>
                <w:b/>
                <w:bCs/>
                <w:sz w:val="18"/>
                <w:szCs w:val="18"/>
              </w:rPr>
              <w:t>CO RR</w:t>
            </w:r>
            <w:r w:rsidR="6FB561F1" w:rsidRPr="01662E55">
              <w:rPr>
                <w:b/>
                <w:bCs/>
                <w:sz w:val="18"/>
                <w:szCs w:val="18"/>
              </w:rPr>
              <w:t>,</w:t>
            </w:r>
            <w:r w:rsidR="6FB561F1" w:rsidRPr="01662E55">
              <w:rPr>
                <w:sz w:val="18"/>
                <w:szCs w:val="18"/>
              </w:rPr>
              <w:t xml:space="preserve"> with support or from Management Response Team (including BERA, </w:t>
            </w:r>
            <w:proofErr w:type="spellStart"/>
            <w:r w:rsidR="6FB561F1" w:rsidRPr="01662E55">
              <w:rPr>
                <w:sz w:val="18"/>
                <w:szCs w:val="18"/>
              </w:rPr>
              <w:t>RBx</w:t>
            </w:r>
            <w:proofErr w:type="spellEnd"/>
            <w:r w:rsidR="6FB561F1" w:rsidRPr="01662E55">
              <w:rPr>
                <w:sz w:val="18"/>
                <w:szCs w:val="18"/>
              </w:rPr>
              <w:t>)</w:t>
            </w:r>
          </w:p>
          <w:p w14:paraId="0A0FA338" w14:textId="77777777" w:rsidR="00E131FF" w:rsidRDefault="00E131FF" w:rsidP="00E131FF">
            <w:pPr>
              <w:rPr>
                <w:sz w:val="18"/>
                <w:szCs w:val="18"/>
              </w:rPr>
            </w:pPr>
          </w:p>
          <w:p w14:paraId="16AA3A21" w14:textId="527E6AC0" w:rsidR="00E131FF" w:rsidRDefault="6FB561F1" w:rsidP="00DE7A82">
            <w:pPr>
              <w:spacing w:line="259" w:lineRule="auto"/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>BERA to notify donor HQ</w:t>
            </w:r>
            <w:r w:rsidR="210B31DB" w:rsidRPr="01662E55">
              <w:rPr>
                <w:sz w:val="18"/>
                <w:szCs w:val="18"/>
              </w:rPr>
              <w:t xml:space="preserve">, </w:t>
            </w:r>
            <w:r w:rsidR="30679A65" w:rsidRPr="01662E55">
              <w:rPr>
                <w:sz w:val="18"/>
                <w:szCs w:val="18"/>
              </w:rPr>
              <w:t xml:space="preserve">when relevant. </w:t>
            </w:r>
            <w:r w:rsidRPr="01662E55">
              <w:rPr>
                <w:sz w:val="18"/>
                <w:szCs w:val="18"/>
              </w:rPr>
              <w:t xml:space="preserve"> </w:t>
            </w:r>
            <w:r w:rsidR="00E131FF" w:rsidRPr="01662E55">
              <w:rPr>
                <w:sz w:val="18"/>
                <w:szCs w:val="18"/>
              </w:rPr>
              <w:t xml:space="preserve">Environmental Finance Team to notify </w:t>
            </w:r>
            <w:r w:rsidR="00E131FF" w:rsidRPr="01662E55">
              <w:rPr>
                <w:i/>
                <w:iCs/>
                <w:sz w:val="18"/>
                <w:szCs w:val="18"/>
              </w:rPr>
              <w:t>vertical funds</w:t>
            </w:r>
            <w:r w:rsidR="00E131FF" w:rsidRPr="01662E55">
              <w:rPr>
                <w:sz w:val="18"/>
                <w:szCs w:val="18"/>
              </w:rPr>
              <w:t>, when relevant</w:t>
            </w:r>
          </w:p>
        </w:tc>
        <w:tc>
          <w:tcPr>
            <w:tcW w:w="1710" w:type="dxa"/>
          </w:tcPr>
          <w:p w14:paraId="1B84BE6F" w14:textId="22ABAA26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Immediately</w:t>
            </w:r>
          </w:p>
        </w:tc>
        <w:tc>
          <w:tcPr>
            <w:tcW w:w="1586" w:type="dxa"/>
          </w:tcPr>
          <w:p w14:paraId="4E8A75E0" w14:textId="4DF2C463" w:rsidR="00E131FF" w:rsidRDefault="00E131FF" w:rsidP="00E131FF">
            <w:pPr>
              <w:rPr>
                <w:sz w:val="18"/>
                <w:szCs w:val="18"/>
              </w:rPr>
            </w:pPr>
          </w:p>
        </w:tc>
      </w:tr>
      <w:tr w:rsidR="00E04983" w:rsidRPr="00BA66BC" w14:paraId="39113903" w14:textId="77777777" w:rsidTr="01662E55">
        <w:tc>
          <w:tcPr>
            <w:tcW w:w="1876" w:type="dxa"/>
            <w:vMerge w:val="restart"/>
            <w:shd w:val="clear" w:color="auto" w:fill="C5E0B3" w:themeFill="accent6" w:themeFillTint="66"/>
          </w:tcPr>
          <w:p w14:paraId="530F1ACE" w14:textId="77777777" w:rsidR="00E04983" w:rsidRPr="00104B20" w:rsidRDefault="00E04983" w:rsidP="00E131FF">
            <w:pPr>
              <w:rPr>
                <w:b/>
                <w:bCs/>
                <w:sz w:val="18"/>
                <w:szCs w:val="18"/>
              </w:rPr>
            </w:pPr>
            <w:r w:rsidRPr="00104B20">
              <w:rPr>
                <w:b/>
                <w:bCs/>
                <w:sz w:val="18"/>
                <w:szCs w:val="18"/>
              </w:rPr>
              <w:t xml:space="preserve">Implementation and Monitoring of Management Action Plan </w:t>
            </w:r>
          </w:p>
          <w:p w14:paraId="3C7408DA" w14:textId="77777777" w:rsidR="00E04983" w:rsidRDefault="00E04983" w:rsidP="00E131FF">
            <w:pPr>
              <w:rPr>
                <w:sz w:val="18"/>
                <w:szCs w:val="18"/>
              </w:rPr>
            </w:pPr>
          </w:p>
          <w:p w14:paraId="59224AB9" w14:textId="0F9E712E" w:rsidR="00E04983" w:rsidRPr="00F45499" w:rsidRDefault="00E04983" w:rsidP="00E131FF">
            <w:pPr>
              <w:rPr>
                <w:i/>
                <w:iCs/>
                <w:sz w:val="18"/>
                <w:szCs w:val="18"/>
              </w:rPr>
            </w:pPr>
            <w:r w:rsidRPr="00F45499">
              <w:rPr>
                <w:i/>
                <w:iCs/>
                <w:sz w:val="18"/>
                <w:szCs w:val="18"/>
              </w:rPr>
              <w:t>(reporting to SECU made public</w:t>
            </w:r>
            <w:r>
              <w:rPr>
                <w:i/>
                <w:iCs/>
                <w:sz w:val="18"/>
                <w:szCs w:val="18"/>
              </w:rPr>
              <w:t xml:space="preserve"> in case registry</w:t>
            </w:r>
            <w:r w:rsidRPr="00F4549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9" w:type="dxa"/>
          </w:tcPr>
          <w:p w14:paraId="0EBC6EC4" w14:textId="231436DE" w:rsidR="00E04983" w:rsidRPr="0037464F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8</w:t>
            </w:r>
          </w:p>
        </w:tc>
        <w:tc>
          <w:tcPr>
            <w:tcW w:w="4850" w:type="dxa"/>
          </w:tcPr>
          <w:p w14:paraId="139973B3" w14:textId="6C508067" w:rsidR="00E04983" w:rsidRPr="00827BAD" w:rsidRDefault="00E04983" w:rsidP="00E131FF">
            <w:pPr>
              <w:ind w:left="-11"/>
              <w:rPr>
                <w:sz w:val="18"/>
                <w:szCs w:val="18"/>
              </w:rPr>
            </w:pPr>
            <w:r w:rsidRPr="00043AFE">
              <w:rPr>
                <w:b/>
                <w:bCs/>
                <w:sz w:val="18"/>
                <w:szCs w:val="18"/>
              </w:rPr>
              <w:t>Annual report on progress</w:t>
            </w:r>
            <w:r>
              <w:rPr>
                <w:sz w:val="18"/>
                <w:szCs w:val="18"/>
              </w:rPr>
              <w:t xml:space="preserve"> of implementation of the Management Response and Action Plan developed and provided to</w:t>
            </w:r>
            <w:r w:rsidR="00263C54">
              <w:rPr>
                <w:sz w:val="18"/>
                <w:szCs w:val="18"/>
              </w:rPr>
              <w:t xml:space="preserve"> ExO,</w:t>
            </w:r>
            <w:r>
              <w:rPr>
                <w:sz w:val="18"/>
                <w:szCs w:val="18"/>
              </w:rPr>
              <w:t xml:space="preserve"> </w:t>
            </w:r>
            <w:r w:rsidRPr="00A25038">
              <w:rPr>
                <w:i/>
                <w:iCs/>
                <w:sz w:val="18"/>
                <w:szCs w:val="18"/>
              </w:rPr>
              <w:t>Corporate SES Team</w:t>
            </w:r>
            <w:r>
              <w:rPr>
                <w:sz w:val="18"/>
                <w:szCs w:val="18"/>
              </w:rPr>
              <w:t xml:space="preserve"> and SECU upon request</w:t>
            </w:r>
          </w:p>
        </w:tc>
        <w:tc>
          <w:tcPr>
            <w:tcW w:w="2520" w:type="dxa"/>
          </w:tcPr>
          <w:p w14:paraId="787C976B" w14:textId="18AC29DA" w:rsidR="00E04983" w:rsidRDefault="00E04983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>Coordinated by</w:t>
            </w:r>
            <w:r w:rsidRPr="01662E55">
              <w:rPr>
                <w:b/>
                <w:bCs/>
                <w:sz w:val="18"/>
                <w:szCs w:val="18"/>
              </w:rPr>
              <w:t xml:space="preserve"> </w:t>
            </w:r>
            <w:r w:rsidRPr="01662E55">
              <w:rPr>
                <w:b/>
                <w:bCs/>
                <w:i/>
                <w:iCs/>
                <w:sz w:val="18"/>
                <w:szCs w:val="18"/>
              </w:rPr>
              <w:t>Corporate SES Team</w:t>
            </w:r>
            <w:r w:rsidR="393263AE" w:rsidRPr="01662E55">
              <w:rPr>
                <w:b/>
                <w:bCs/>
                <w:i/>
                <w:iCs/>
                <w:sz w:val="18"/>
                <w:szCs w:val="18"/>
              </w:rPr>
              <w:t>*</w:t>
            </w:r>
            <w:r w:rsidRPr="01662E55">
              <w:rPr>
                <w:sz w:val="18"/>
                <w:szCs w:val="18"/>
              </w:rPr>
              <w:t>, with inputs from all responsible parties identified in the Management Action Plan, primarily CO team.</w:t>
            </w:r>
          </w:p>
          <w:p w14:paraId="6723376C" w14:textId="5462B2F5" w:rsidR="00E04983" w:rsidRDefault="00E04983" w:rsidP="01662E55">
            <w:pPr>
              <w:rPr>
                <w:sz w:val="18"/>
                <w:szCs w:val="18"/>
              </w:rPr>
            </w:pPr>
          </w:p>
          <w:p w14:paraId="00F8615D" w14:textId="6274DA6A" w:rsidR="00E04983" w:rsidRDefault="13A22A33" w:rsidP="01662E55">
            <w:pPr>
              <w:rPr>
                <w:sz w:val="18"/>
                <w:szCs w:val="18"/>
              </w:rPr>
            </w:pPr>
            <w:r w:rsidRPr="01662E55">
              <w:rPr>
                <w:sz w:val="18"/>
                <w:szCs w:val="18"/>
              </w:rPr>
              <w:t xml:space="preserve">Cleared by relevant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and BPPS (including Environmental Finance Executive Coordinator when relevant). Submitted to SECU by </w:t>
            </w:r>
            <w:proofErr w:type="spellStart"/>
            <w:r w:rsidRPr="01662E55">
              <w:rPr>
                <w:sz w:val="18"/>
                <w:szCs w:val="18"/>
              </w:rPr>
              <w:t>RBx</w:t>
            </w:r>
            <w:proofErr w:type="spellEnd"/>
            <w:r w:rsidRPr="01662E55">
              <w:rPr>
                <w:sz w:val="18"/>
                <w:szCs w:val="18"/>
              </w:rPr>
              <w:t xml:space="preserve"> or RR.</w:t>
            </w:r>
          </w:p>
        </w:tc>
        <w:tc>
          <w:tcPr>
            <w:tcW w:w="1710" w:type="dxa"/>
          </w:tcPr>
          <w:p w14:paraId="6924412F" w14:textId="12FA8471" w:rsidR="00E04983" w:rsidRDefault="00E04983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Annually</w:t>
            </w:r>
          </w:p>
        </w:tc>
        <w:tc>
          <w:tcPr>
            <w:tcW w:w="1586" w:type="dxa"/>
          </w:tcPr>
          <w:p w14:paraId="2EE59851" w14:textId="20EB8E5A" w:rsidR="00E04983" w:rsidRDefault="00E04983" w:rsidP="00E131FF">
            <w:pPr>
              <w:rPr>
                <w:sz w:val="18"/>
                <w:szCs w:val="18"/>
              </w:rPr>
            </w:pPr>
            <w:r w:rsidRPr="00A25038">
              <w:rPr>
                <w:i/>
                <w:iCs/>
                <w:sz w:val="18"/>
                <w:szCs w:val="18"/>
              </w:rPr>
              <w:t>Corporate SES Team</w:t>
            </w:r>
            <w:r w:rsidR="00752ED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to maintain overall database of all outstanding SECU management actions and status</w:t>
            </w:r>
          </w:p>
        </w:tc>
      </w:tr>
      <w:tr w:rsidR="00E04983" w:rsidRPr="00BA66BC" w14:paraId="1A1F6992" w14:textId="77777777" w:rsidTr="01662E55">
        <w:tc>
          <w:tcPr>
            <w:tcW w:w="1876" w:type="dxa"/>
            <w:vMerge/>
          </w:tcPr>
          <w:p w14:paraId="2456F710" w14:textId="77777777" w:rsidR="00E04983" w:rsidRPr="00104B20" w:rsidRDefault="00E04983" w:rsidP="00E13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3750DD0E" w14:textId="5989AA94" w:rsidR="00E04983" w:rsidRDefault="00E04983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0FA0">
              <w:rPr>
                <w:sz w:val="16"/>
                <w:szCs w:val="16"/>
              </w:rPr>
              <w:t>9</w:t>
            </w:r>
          </w:p>
        </w:tc>
        <w:tc>
          <w:tcPr>
            <w:tcW w:w="4850" w:type="dxa"/>
          </w:tcPr>
          <w:p w14:paraId="343D3D6D" w14:textId="53E7B194" w:rsidR="00E04983" w:rsidRPr="00043AFE" w:rsidRDefault="00E04983" w:rsidP="00E131FF">
            <w:pPr>
              <w:ind w:left="-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SECU team monitoring mission</w:t>
            </w:r>
            <w:r w:rsidRPr="00E0498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conducted </w:t>
            </w:r>
            <w:r w:rsidR="00DB308C">
              <w:rPr>
                <w:sz w:val="18"/>
                <w:szCs w:val="18"/>
              </w:rPr>
              <w:t>as needed, determined by SECU</w:t>
            </w:r>
          </w:p>
        </w:tc>
        <w:tc>
          <w:tcPr>
            <w:tcW w:w="2520" w:type="dxa"/>
          </w:tcPr>
          <w:p w14:paraId="2C6A422F" w14:textId="38B33908" w:rsidR="00E04983" w:rsidRPr="009D4775" w:rsidRDefault="00E04983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 w:rsidRPr="00642E00">
              <w:rPr>
                <w:sz w:val="18"/>
                <w:szCs w:val="18"/>
              </w:rPr>
              <w:t xml:space="preserve"> from </w:t>
            </w:r>
            <w:r w:rsidRPr="00E04983">
              <w:rPr>
                <w:b/>
                <w:bCs/>
                <w:sz w:val="18"/>
                <w:szCs w:val="18"/>
              </w:rPr>
              <w:t xml:space="preserve">CO </w:t>
            </w:r>
            <w:r w:rsidRPr="00642E00">
              <w:rPr>
                <w:sz w:val="18"/>
                <w:szCs w:val="18"/>
              </w:rPr>
              <w:t>to facilitate mission and respond to requests for information</w:t>
            </w:r>
          </w:p>
        </w:tc>
        <w:tc>
          <w:tcPr>
            <w:tcW w:w="1710" w:type="dxa"/>
          </w:tcPr>
          <w:p w14:paraId="0379D8C6" w14:textId="77777777" w:rsidR="00E04983" w:rsidRDefault="00E04983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747DD348" w14:textId="77777777" w:rsidR="00E04983" w:rsidRDefault="00E04983" w:rsidP="00E131FF">
            <w:pPr>
              <w:rPr>
                <w:sz w:val="18"/>
                <w:szCs w:val="18"/>
              </w:rPr>
            </w:pPr>
          </w:p>
        </w:tc>
      </w:tr>
      <w:tr w:rsidR="00E131FF" w:rsidRPr="00BA66BC" w14:paraId="73BF9583" w14:textId="77777777" w:rsidTr="01662E55">
        <w:tc>
          <w:tcPr>
            <w:tcW w:w="1876" w:type="dxa"/>
            <w:shd w:val="clear" w:color="auto" w:fill="C5E0B3" w:themeFill="accent6" w:themeFillTint="66"/>
          </w:tcPr>
          <w:p w14:paraId="09DA45E7" w14:textId="5B1B4E99" w:rsidR="00E131FF" w:rsidRPr="00275275" w:rsidRDefault="00E131FF" w:rsidP="00E131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</w:t>
            </w:r>
            <w:r w:rsidR="00642E00"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3434">
              <w:rPr>
                <w:b/>
                <w:bCs/>
                <w:sz w:val="18"/>
                <w:szCs w:val="18"/>
              </w:rPr>
              <w:t>Closure of Case</w:t>
            </w:r>
          </w:p>
        </w:tc>
        <w:tc>
          <w:tcPr>
            <w:tcW w:w="379" w:type="dxa"/>
          </w:tcPr>
          <w:p w14:paraId="181ECA23" w14:textId="7A946AA1" w:rsidR="00E131FF" w:rsidRPr="0037464F" w:rsidRDefault="007E0FA0" w:rsidP="00E13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50" w:type="dxa"/>
          </w:tcPr>
          <w:p w14:paraId="15B864CB" w14:textId="2F7DD978" w:rsidR="00E131FF" w:rsidRPr="00827BAD" w:rsidRDefault="00642E00" w:rsidP="00E131F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Management Response and Action Plan completed. </w:t>
            </w:r>
            <w:r w:rsidR="00E131FF">
              <w:rPr>
                <w:sz w:val="18"/>
                <w:szCs w:val="18"/>
              </w:rPr>
              <w:t>No further action needed.</w:t>
            </w:r>
          </w:p>
        </w:tc>
        <w:tc>
          <w:tcPr>
            <w:tcW w:w="2520" w:type="dxa"/>
          </w:tcPr>
          <w:p w14:paraId="5DFF8A39" w14:textId="7FD330CA" w:rsidR="00E131FF" w:rsidRDefault="00E131FF" w:rsidP="00E13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 of closure made by SECU</w:t>
            </w:r>
            <w:r w:rsidR="00AB462B">
              <w:rPr>
                <w:sz w:val="18"/>
                <w:szCs w:val="18"/>
              </w:rPr>
              <w:t xml:space="preserve"> based on evidence provided in progress reports</w:t>
            </w:r>
          </w:p>
        </w:tc>
        <w:tc>
          <w:tcPr>
            <w:tcW w:w="1710" w:type="dxa"/>
          </w:tcPr>
          <w:p w14:paraId="0E6F1611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56AE31F6" w14:textId="77777777" w:rsidR="00E131FF" w:rsidRDefault="00E131FF" w:rsidP="00E131FF">
            <w:pPr>
              <w:rPr>
                <w:sz w:val="18"/>
                <w:szCs w:val="18"/>
              </w:rPr>
            </w:pPr>
          </w:p>
        </w:tc>
      </w:tr>
    </w:tbl>
    <w:p w14:paraId="6F69DBB5" w14:textId="657A77DB" w:rsidR="005727D4" w:rsidRDefault="005727D4" w:rsidP="00651F74"/>
    <w:p w14:paraId="27394DA0" w14:textId="2ACBA9F6" w:rsidR="00E56867" w:rsidRDefault="00E56867" w:rsidP="00E56867">
      <w:pPr>
        <w:pStyle w:val="Heading2"/>
      </w:pPr>
      <w:r>
        <w:t>Annexe</w:t>
      </w:r>
      <w:r w:rsidR="00C92FDC">
        <w:t>s:</w:t>
      </w:r>
    </w:p>
    <w:p w14:paraId="5C63C8FE" w14:textId="39801420" w:rsidR="00E56867" w:rsidRDefault="00E56867" w:rsidP="00E56867">
      <w:pPr>
        <w:pStyle w:val="ListParagraph"/>
        <w:numPr>
          <w:ilvl w:val="0"/>
          <w:numId w:val="11"/>
        </w:numPr>
      </w:pPr>
      <w:r>
        <w:t>Template email to CO</w:t>
      </w:r>
      <w:r w:rsidR="00BA6B8C">
        <w:t xml:space="preserve"> (</w:t>
      </w:r>
      <w:r w:rsidR="00BA6B8C" w:rsidRPr="00A25038">
        <w:rPr>
          <w:color w:val="FF0000"/>
        </w:rPr>
        <w:t>to be developed</w:t>
      </w:r>
      <w:r w:rsidR="00BA6B8C">
        <w:t>)</w:t>
      </w:r>
    </w:p>
    <w:p w14:paraId="7B229841" w14:textId="77777777" w:rsidR="00E56867" w:rsidRDefault="00E56867" w:rsidP="00E56867">
      <w:pPr>
        <w:pStyle w:val="ListParagraph"/>
        <w:numPr>
          <w:ilvl w:val="0"/>
          <w:numId w:val="11"/>
        </w:numPr>
      </w:pPr>
      <w:r>
        <w:t>Template for Fact Sheet</w:t>
      </w:r>
    </w:p>
    <w:p w14:paraId="7937E999" w14:textId="77777777" w:rsidR="00E56867" w:rsidRDefault="00E56867" w:rsidP="00E56867">
      <w:pPr>
        <w:pStyle w:val="ListParagraph"/>
        <w:numPr>
          <w:ilvl w:val="0"/>
          <w:numId w:val="11"/>
        </w:numPr>
      </w:pPr>
      <w:r>
        <w:t>Template for Interim Action Plan (internal)</w:t>
      </w:r>
    </w:p>
    <w:p w14:paraId="710999AD" w14:textId="6244056D" w:rsidR="00E56867" w:rsidRDefault="00E56867" w:rsidP="00E56867">
      <w:pPr>
        <w:pStyle w:val="ListParagraph"/>
        <w:numPr>
          <w:ilvl w:val="0"/>
          <w:numId w:val="11"/>
        </w:numPr>
      </w:pPr>
      <w:r>
        <w:t xml:space="preserve">Template for Final Management Response </w:t>
      </w:r>
      <w:r w:rsidR="003B2D18">
        <w:t>- Action Plan and Tracking</w:t>
      </w:r>
    </w:p>
    <w:p w14:paraId="2C610D8A" w14:textId="6691163D" w:rsidR="008075AD" w:rsidRDefault="008075AD" w:rsidP="00651F74">
      <w:pPr>
        <w:pStyle w:val="ListParagraph"/>
        <w:numPr>
          <w:ilvl w:val="0"/>
          <w:numId w:val="11"/>
        </w:numPr>
      </w:pPr>
      <w:r>
        <w:t xml:space="preserve">Guidance on decision-making </w:t>
      </w:r>
      <w:r w:rsidR="00457D23">
        <w:t xml:space="preserve">and process </w:t>
      </w:r>
      <w:r>
        <w:t>for project closure/suspension</w:t>
      </w:r>
      <w:r w:rsidR="00457D23">
        <w:t xml:space="preserve"> (</w:t>
      </w:r>
      <w:r w:rsidR="00457D23" w:rsidRPr="01662E55">
        <w:rPr>
          <w:color w:val="FF0000"/>
        </w:rPr>
        <w:t xml:space="preserve">to be developed </w:t>
      </w:r>
      <w:r w:rsidR="00457D23" w:rsidRPr="00DE7A82">
        <w:rPr>
          <w:color w:val="FF0000"/>
        </w:rPr>
        <w:t>with BMS</w:t>
      </w:r>
      <w:r w:rsidR="00457D23">
        <w:t>)</w:t>
      </w:r>
    </w:p>
    <w:sectPr w:rsidR="008075AD" w:rsidSect="00A34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B5A7" w14:textId="77777777" w:rsidR="007E56A1" w:rsidRDefault="007E56A1" w:rsidP="00B0632B">
      <w:pPr>
        <w:spacing w:after="0" w:line="240" w:lineRule="auto"/>
      </w:pPr>
      <w:r>
        <w:separator/>
      </w:r>
    </w:p>
  </w:endnote>
  <w:endnote w:type="continuationSeparator" w:id="0">
    <w:p w14:paraId="6B96F348" w14:textId="77777777" w:rsidR="007E56A1" w:rsidRDefault="007E56A1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857B" w14:textId="77777777" w:rsidR="007E56A1" w:rsidRDefault="007E56A1" w:rsidP="00B0632B">
      <w:pPr>
        <w:spacing w:after="0" w:line="240" w:lineRule="auto"/>
      </w:pPr>
      <w:r>
        <w:separator/>
      </w:r>
    </w:p>
  </w:footnote>
  <w:footnote w:type="continuationSeparator" w:id="0">
    <w:p w14:paraId="0E0871EE" w14:textId="77777777" w:rsidR="007E56A1" w:rsidRDefault="007E56A1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189C" w14:textId="7153B182" w:rsidR="00B0632B" w:rsidRDefault="00B0632B" w:rsidP="006949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52A"/>
    <w:multiLevelType w:val="hybridMultilevel"/>
    <w:tmpl w:val="5D981BF6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477059A"/>
    <w:multiLevelType w:val="hybridMultilevel"/>
    <w:tmpl w:val="3FA03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07DE8"/>
    <w:multiLevelType w:val="hybridMultilevel"/>
    <w:tmpl w:val="035656B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B2C33"/>
    <w:multiLevelType w:val="hybridMultilevel"/>
    <w:tmpl w:val="1662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2015"/>
    <w:multiLevelType w:val="hybridMultilevel"/>
    <w:tmpl w:val="FFA4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C67E1"/>
    <w:multiLevelType w:val="hybridMultilevel"/>
    <w:tmpl w:val="5462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0A33"/>
    <w:multiLevelType w:val="hybridMultilevel"/>
    <w:tmpl w:val="E40E889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D50F8"/>
    <w:multiLevelType w:val="hybridMultilevel"/>
    <w:tmpl w:val="2B7E00AC"/>
    <w:lvl w:ilvl="0" w:tplc="664840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1DB3D1C"/>
    <w:multiLevelType w:val="hybridMultilevel"/>
    <w:tmpl w:val="F34C40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4AB2"/>
    <w:multiLevelType w:val="hybridMultilevel"/>
    <w:tmpl w:val="0C24F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17E79"/>
    <w:multiLevelType w:val="hybridMultilevel"/>
    <w:tmpl w:val="1662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A3"/>
    <w:rsid w:val="00006ED2"/>
    <w:rsid w:val="00012202"/>
    <w:rsid w:val="000241F5"/>
    <w:rsid w:val="00026586"/>
    <w:rsid w:val="00040AA9"/>
    <w:rsid w:val="00043AFE"/>
    <w:rsid w:val="0004716A"/>
    <w:rsid w:val="00054FAC"/>
    <w:rsid w:val="00060444"/>
    <w:rsid w:val="0006402D"/>
    <w:rsid w:val="000657BB"/>
    <w:rsid w:val="0007268E"/>
    <w:rsid w:val="000774AA"/>
    <w:rsid w:val="000819E4"/>
    <w:rsid w:val="00086FC7"/>
    <w:rsid w:val="00092531"/>
    <w:rsid w:val="000953FE"/>
    <w:rsid w:val="000A0736"/>
    <w:rsid w:val="000B11FC"/>
    <w:rsid w:val="000B7BC8"/>
    <w:rsid w:val="000D1F04"/>
    <w:rsid w:val="000D6573"/>
    <w:rsid w:val="000D713C"/>
    <w:rsid w:val="000E16F7"/>
    <w:rsid w:val="000E5C28"/>
    <w:rsid w:val="000F0B81"/>
    <w:rsid w:val="000F34AD"/>
    <w:rsid w:val="000F4372"/>
    <w:rsid w:val="000F4EAC"/>
    <w:rsid w:val="00103E25"/>
    <w:rsid w:val="00104B20"/>
    <w:rsid w:val="00104EBC"/>
    <w:rsid w:val="0012705B"/>
    <w:rsid w:val="00131020"/>
    <w:rsid w:val="00133C63"/>
    <w:rsid w:val="0013711A"/>
    <w:rsid w:val="0015026C"/>
    <w:rsid w:val="001835E8"/>
    <w:rsid w:val="00184648"/>
    <w:rsid w:val="001A0E65"/>
    <w:rsid w:val="001A1055"/>
    <w:rsid w:val="001A7031"/>
    <w:rsid w:val="001C2D4F"/>
    <w:rsid w:val="001C478F"/>
    <w:rsid w:val="001C4D72"/>
    <w:rsid w:val="001D1386"/>
    <w:rsid w:val="001D3A3A"/>
    <w:rsid w:val="001D593D"/>
    <w:rsid w:val="001D6DCF"/>
    <w:rsid w:val="001E2898"/>
    <w:rsid w:val="001E2EC2"/>
    <w:rsid w:val="00201790"/>
    <w:rsid w:val="00210322"/>
    <w:rsid w:val="00214E1F"/>
    <w:rsid w:val="00224275"/>
    <w:rsid w:val="002275AE"/>
    <w:rsid w:val="0023263C"/>
    <w:rsid w:val="00236F38"/>
    <w:rsid w:val="00243422"/>
    <w:rsid w:val="00244100"/>
    <w:rsid w:val="0024455C"/>
    <w:rsid w:val="00246187"/>
    <w:rsid w:val="002507A4"/>
    <w:rsid w:val="00250997"/>
    <w:rsid w:val="0025415F"/>
    <w:rsid w:val="00260355"/>
    <w:rsid w:val="002609B7"/>
    <w:rsid w:val="00262D7B"/>
    <w:rsid w:val="00263C54"/>
    <w:rsid w:val="00266CEE"/>
    <w:rsid w:val="00275275"/>
    <w:rsid w:val="00277CB8"/>
    <w:rsid w:val="00280D83"/>
    <w:rsid w:val="0028105F"/>
    <w:rsid w:val="0028533D"/>
    <w:rsid w:val="0028601A"/>
    <w:rsid w:val="00286349"/>
    <w:rsid w:val="00292147"/>
    <w:rsid w:val="002931F7"/>
    <w:rsid w:val="002A2986"/>
    <w:rsid w:val="002A6D01"/>
    <w:rsid w:val="002B63B3"/>
    <w:rsid w:val="002C351D"/>
    <w:rsid w:val="002C355F"/>
    <w:rsid w:val="002C4E71"/>
    <w:rsid w:val="002C5960"/>
    <w:rsid w:val="002C5D04"/>
    <w:rsid w:val="002D308F"/>
    <w:rsid w:val="002D7EB9"/>
    <w:rsid w:val="002E3470"/>
    <w:rsid w:val="002E4642"/>
    <w:rsid w:val="002F586A"/>
    <w:rsid w:val="002F5B2B"/>
    <w:rsid w:val="0030224F"/>
    <w:rsid w:val="0031138B"/>
    <w:rsid w:val="003129D0"/>
    <w:rsid w:val="00316F45"/>
    <w:rsid w:val="0031711E"/>
    <w:rsid w:val="003172A4"/>
    <w:rsid w:val="003206CF"/>
    <w:rsid w:val="00330535"/>
    <w:rsid w:val="00330B9A"/>
    <w:rsid w:val="003332BE"/>
    <w:rsid w:val="00335B60"/>
    <w:rsid w:val="00336E54"/>
    <w:rsid w:val="00350EFB"/>
    <w:rsid w:val="003520C9"/>
    <w:rsid w:val="00353AF6"/>
    <w:rsid w:val="00354F63"/>
    <w:rsid w:val="00357B33"/>
    <w:rsid w:val="00357BD2"/>
    <w:rsid w:val="00360956"/>
    <w:rsid w:val="0037011B"/>
    <w:rsid w:val="00371BFE"/>
    <w:rsid w:val="0037464F"/>
    <w:rsid w:val="0038660B"/>
    <w:rsid w:val="00394515"/>
    <w:rsid w:val="003A00C0"/>
    <w:rsid w:val="003A0AF2"/>
    <w:rsid w:val="003A23EB"/>
    <w:rsid w:val="003A30DA"/>
    <w:rsid w:val="003A684A"/>
    <w:rsid w:val="003A6B70"/>
    <w:rsid w:val="003A7BF4"/>
    <w:rsid w:val="003B2D18"/>
    <w:rsid w:val="003B3936"/>
    <w:rsid w:val="003B412D"/>
    <w:rsid w:val="003B4ED3"/>
    <w:rsid w:val="003C071F"/>
    <w:rsid w:val="003C5F10"/>
    <w:rsid w:val="003C5F18"/>
    <w:rsid w:val="003E0C3F"/>
    <w:rsid w:val="003F0733"/>
    <w:rsid w:val="003F3ACB"/>
    <w:rsid w:val="003F4D16"/>
    <w:rsid w:val="00406CFD"/>
    <w:rsid w:val="00410413"/>
    <w:rsid w:val="00414BC1"/>
    <w:rsid w:val="00415437"/>
    <w:rsid w:val="00415CA0"/>
    <w:rsid w:val="00416621"/>
    <w:rsid w:val="00425A35"/>
    <w:rsid w:val="0043119B"/>
    <w:rsid w:val="004343BB"/>
    <w:rsid w:val="004353D9"/>
    <w:rsid w:val="004356C0"/>
    <w:rsid w:val="00455744"/>
    <w:rsid w:val="00457D23"/>
    <w:rsid w:val="00460BCB"/>
    <w:rsid w:val="00470E38"/>
    <w:rsid w:val="00486322"/>
    <w:rsid w:val="00491EB4"/>
    <w:rsid w:val="00492480"/>
    <w:rsid w:val="00495E07"/>
    <w:rsid w:val="00496668"/>
    <w:rsid w:val="004976F2"/>
    <w:rsid w:val="004A1E49"/>
    <w:rsid w:val="004A48F6"/>
    <w:rsid w:val="004A5F31"/>
    <w:rsid w:val="004A7D9C"/>
    <w:rsid w:val="004B134F"/>
    <w:rsid w:val="004B4510"/>
    <w:rsid w:val="004B5BC3"/>
    <w:rsid w:val="004C2369"/>
    <w:rsid w:val="004C31B5"/>
    <w:rsid w:val="004C52C8"/>
    <w:rsid w:val="004D3D7F"/>
    <w:rsid w:val="004D44A3"/>
    <w:rsid w:val="004E637C"/>
    <w:rsid w:val="004F22FE"/>
    <w:rsid w:val="004F5DE0"/>
    <w:rsid w:val="004F6BE4"/>
    <w:rsid w:val="00510506"/>
    <w:rsid w:val="00515174"/>
    <w:rsid w:val="005250CD"/>
    <w:rsid w:val="00530BD6"/>
    <w:rsid w:val="00537098"/>
    <w:rsid w:val="00542BAF"/>
    <w:rsid w:val="0055554D"/>
    <w:rsid w:val="0056232A"/>
    <w:rsid w:val="0057051A"/>
    <w:rsid w:val="00570982"/>
    <w:rsid w:val="00570A68"/>
    <w:rsid w:val="005727D4"/>
    <w:rsid w:val="00577286"/>
    <w:rsid w:val="00583B50"/>
    <w:rsid w:val="0059102B"/>
    <w:rsid w:val="0059208D"/>
    <w:rsid w:val="00593FAF"/>
    <w:rsid w:val="0059580C"/>
    <w:rsid w:val="005971F4"/>
    <w:rsid w:val="005A2219"/>
    <w:rsid w:val="005A338D"/>
    <w:rsid w:val="005C3939"/>
    <w:rsid w:val="005D349A"/>
    <w:rsid w:val="005D358D"/>
    <w:rsid w:val="005D5D96"/>
    <w:rsid w:val="005E4EF0"/>
    <w:rsid w:val="005E5A6A"/>
    <w:rsid w:val="005E6043"/>
    <w:rsid w:val="005F0135"/>
    <w:rsid w:val="005F1AD6"/>
    <w:rsid w:val="005F6F17"/>
    <w:rsid w:val="00600BA2"/>
    <w:rsid w:val="00624B85"/>
    <w:rsid w:val="00624D77"/>
    <w:rsid w:val="006310CB"/>
    <w:rsid w:val="006315A3"/>
    <w:rsid w:val="006330D5"/>
    <w:rsid w:val="00641A7C"/>
    <w:rsid w:val="006421EF"/>
    <w:rsid w:val="00642E00"/>
    <w:rsid w:val="00643884"/>
    <w:rsid w:val="00644354"/>
    <w:rsid w:val="00651F74"/>
    <w:rsid w:val="00656D89"/>
    <w:rsid w:val="00660C04"/>
    <w:rsid w:val="00675EB0"/>
    <w:rsid w:val="006873A4"/>
    <w:rsid w:val="00690DF1"/>
    <w:rsid w:val="006919C8"/>
    <w:rsid w:val="006949CB"/>
    <w:rsid w:val="006A57AB"/>
    <w:rsid w:val="006B769C"/>
    <w:rsid w:val="006C23CE"/>
    <w:rsid w:val="006C2D3E"/>
    <w:rsid w:val="006C785B"/>
    <w:rsid w:val="006E2AC1"/>
    <w:rsid w:val="006F001A"/>
    <w:rsid w:val="006F0907"/>
    <w:rsid w:val="006F37D7"/>
    <w:rsid w:val="006F4E3D"/>
    <w:rsid w:val="00702E6D"/>
    <w:rsid w:val="00705B78"/>
    <w:rsid w:val="007077AB"/>
    <w:rsid w:val="007114E1"/>
    <w:rsid w:val="00712BB7"/>
    <w:rsid w:val="007171B9"/>
    <w:rsid w:val="00721255"/>
    <w:rsid w:val="007337E2"/>
    <w:rsid w:val="007421F2"/>
    <w:rsid w:val="00742F2E"/>
    <w:rsid w:val="00746F81"/>
    <w:rsid w:val="00747215"/>
    <w:rsid w:val="00750246"/>
    <w:rsid w:val="00752ED7"/>
    <w:rsid w:val="007537CB"/>
    <w:rsid w:val="00757E9E"/>
    <w:rsid w:val="00765714"/>
    <w:rsid w:val="007662D7"/>
    <w:rsid w:val="00767668"/>
    <w:rsid w:val="00773B6C"/>
    <w:rsid w:val="00776751"/>
    <w:rsid w:val="00782C49"/>
    <w:rsid w:val="00785EF9"/>
    <w:rsid w:val="0078626D"/>
    <w:rsid w:val="00791165"/>
    <w:rsid w:val="00791328"/>
    <w:rsid w:val="00791B31"/>
    <w:rsid w:val="007946C7"/>
    <w:rsid w:val="007947E9"/>
    <w:rsid w:val="007A7783"/>
    <w:rsid w:val="007A7DF3"/>
    <w:rsid w:val="007B5979"/>
    <w:rsid w:val="007C0D0A"/>
    <w:rsid w:val="007C1310"/>
    <w:rsid w:val="007C371F"/>
    <w:rsid w:val="007C6153"/>
    <w:rsid w:val="007D0991"/>
    <w:rsid w:val="007D45F7"/>
    <w:rsid w:val="007D4E5A"/>
    <w:rsid w:val="007D7A44"/>
    <w:rsid w:val="007E0FA0"/>
    <w:rsid w:val="007E3416"/>
    <w:rsid w:val="007E56A1"/>
    <w:rsid w:val="007E7F1C"/>
    <w:rsid w:val="007F0525"/>
    <w:rsid w:val="00802919"/>
    <w:rsid w:val="008075AD"/>
    <w:rsid w:val="0080789D"/>
    <w:rsid w:val="0082415C"/>
    <w:rsid w:val="00827BAD"/>
    <w:rsid w:val="00841FA2"/>
    <w:rsid w:val="00843233"/>
    <w:rsid w:val="00860AA0"/>
    <w:rsid w:val="0086555C"/>
    <w:rsid w:val="00880ED1"/>
    <w:rsid w:val="00882BE6"/>
    <w:rsid w:val="00887562"/>
    <w:rsid w:val="0089193F"/>
    <w:rsid w:val="00893AAC"/>
    <w:rsid w:val="00894503"/>
    <w:rsid w:val="00894D92"/>
    <w:rsid w:val="008A604C"/>
    <w:rsid w:val="008B1F62"/>
    <w:rsid w:val="008B33A8"/>
    <w:rsid w:val="008C052D"/>
    <w:rsid w:val="008C1854"/>
    <w:rsid w:val="008C40EA"/>
    <w:rsid w:val="008C51C0"/>
    <w:rsid w:val="008C584B"/>
    <w:rsid w:val="008D5077"/>
    <w:rsid w:val="008D7D43"/>
    <w:rsid w:val="008E1F9C"/>
    <w:rsid w:val="008E37BB"/>
    <w:rsid w:val="008F6AFC"/>
    <w:rsid w:val="008F7865"/>
    <w:rsid w:val="009015B0"/>
    <w:rsid w:val="00901614"/>
    <w:rsid w:val="00907A5D"/>
    <w:rsid w:val="00912A3D"/>
    <w:rsid w:val="00917F2B"/>
    <w:rsid w:val="009275B9"/>
    <w:rsid w:val="009343DF"/>
    <w:rsid w:val="00934FB6"/>
    <w:rsid w:val="00935787"/>
    <w:rsid w:val="009373A5"/>
    <w:rsid w:val="0093751A"/>
    <w:rsid w:val="00942235"/>
    <w:rsid w:val="009430FD"/>
    <w:rsid w:val="00946456"/>
    <w:rsid w:val="00950313"/>
    <w:rsid w:val="00951C92"/>
    <w:rsid w:val="00955375"/>
    <w:rsid w:val="00956DD1"/>
    <w:rsid w:val="00957567"/>
    <w:rsid w:val="0095770F"/>
    <w:rsid w:val="00963296"/>
    <w:rsid w:val="00965435"/>
    <w:rsid w:val="009737DB"/>
    <w:rsid w:val="00976F4F"/>
    <w:rsid w:val="009911C2"/>
    <w:rsid w:val="0099157F"/>
    <w:rsid w:val="00992015"/>
    <w:rsid w:val="009B265B"/>
    <w:rsid w:val="009B358F"/>
    <w:rsid w:val="009D3434"/>
    <w:rsid w:val="009D4775"/>
    <w:rsid w:val="009E0944"/>
    <w:rsid w:val="009F709B"/>
    <w:rsid w:val="00A0289A"/>
    <w:rsid w:val="00A02FAE"/>
    <w:rsid w:val="00A06EBD"/>
    <w:rsid w:val="00A11521"/>
    <w:rsid w:val="00A13285"/>
    <w:rsid w:val="00A153CB"/>
    <w:rsid w:val="00A16216"/>
    <w:rsid w:val="00A20FEF"/>
    <w:rsid w:val="00A25038"/>
    <w:rsid w:val="00A25E18"/>
    <w:rsid w:val="00A31017"/>
    <w:rsid w:val="00A32A5A"/>
    <w:rsid w:val="00A34292"/>
    <w:rsid w:val="00A43438"/>
    <w:rsid w:val="00A43672"/>
    <w:rsid w:val="00A46CCC"/>
    <w:rsid w:val="00A5016A"/>
    <w:rsid w:val="00A50CA8"/>
    <w:rsid w:val="00A567AC"/>
    <w:rsid w:val="00A569F0"/>
    <w:rsid w:val="00A56CF1"/>
    <w:rsid w:val="00A57120"/>
    <w:rsid w:val="00A62674"/>
    <w:rsid w:val="00A63A9C"/>
    <w:rsid w:val="00A65675"/>
    <w:rsid w:val="00A65CBF"/>
    <w:rsid w:val="00A73871"/>
    <w:rsid w:val="00A76633"/>
    <w:rsid w:val="00A85BBC"/>
    <w:rsid w:val="00A91071"/>
    <w:rsid w:val="00A95A49"/>
    <w:rsid w:val="00A96B8D"/>
    <w:rsid w:val="00A97221"/>
    <w:rsid w:val="00AA00F0"/>
    <w:rsid w:val="00AA754A"/>
    <w:rsid w:val="00AB38E0"/>
    <w:rsid w:val="00AB462B"/>
    <w:rsid w:val="00AC0508"/>
    <w:rsid w:val="00AC48F2"/>
    <w:rsid w:val="00AC4AE5"/>
    <w:rsid w:val="00AC4E3C"/>
    <w:rsid w:val="00AC5116"/>
    <w:rsid w:val="00AC539B"/>
    <w:rsid w:val="00AD0A6A"/>
    <w:rsid w:val="00AD27AD"/>
    <w:rsid w:val="00AE20DE"/>
    <w:rsid w:val="00AE2271"/>
    <w:rsid w:val="00AE43F4"/>
    <w:rsid w:val="00B0248F"/>
    <w:rsid w:val="00B04A81"/>
    <w:rsid w:val="00B0632B"/>
    <w:rsid w:val="00B13A31"/>
    <w:rsid w:val="00B17A8C"/>
    <w:rsid w:val="00B325A5"/>
    <w:rsid w:val="00B37AC5"/>
    <w:rsid w:val="00B4247C"/>
    <w:rsid w:val="00B4337F"/>
    <w:rsid w:val="00B43F77"/>
    <w:rsid w:val="00B47346"/>
    <w:rsid w:val="00B52207"/>
    <w:rsid w:val="00B53982"/>
    <w:rsid w:val="00B53DD3"/>
    <w:rsid w:val="00B56C27"/>
    <w:rsid w:val="00B62ED8"/>
    <w:rsid w:val="00B633AC"/>
    <w:rsid w:val="00B704F5"/>
    <w:rsid w:val="00B7065E"/>
    <w:rsid w:val="00B70D02"/>
    <w:rsid w:val="00B70D76"/>
    <w:rsid w:val="00B72088"/>
    <w:rsid w:val="00B72841"/>
    <w:rsid w:val="00B748C6"/>
    <w:rsid w:val="00B7631C"/>
    <w:rsid w:val="00B77FFA"/>
    <w:rsid w:val="00B82309"/>
    <w:rsid w:val="00B86165"/>
    <w:rsid w:val="00B90DFC"/>
    <w:rsid w:val="00B91CE5"/>
    <w:rsid w:val="00B95DF0"/>
    <w:rsid w:val="00BA50D9"/>
    <w:rsid w:val="00BA6B8C"/>
    <w:rsid w:val="00BB309E"/>
    <w:rsid w:val="00BB5EF8"/>
    <w:rsid w:val="00BC10A2"/>
    <w:rsid w:val="00BD27B1"/>
    <w:rsid w:val="00BE7C1B"/>
    <w:rsid w:val="00BF2C8C"/>
    <w:rsid w:val="00C04E4D"/>
    <w:rsid w:val="00C05449"/>
    <w:rsid w:val="00C12F73"/>
    <w:rsid w:val="00C152AB"/>
    <w:rsid w:val="00C157FE"/>
    <w:rsid w:val="00C178E2"/>
    <w:rsid w:val="00C23954"/>
    <w:rsid w:val="00C26BC5"/>
    <w:rsid w:val="00C44FD4"/>
    <w:rsid w:val="00C45ABD"/>
    <w:rsid w:val="00C51D45"/>
    <w:rsid w:val="00C522C6"/>
    <w:rsid w:val="00C5472A"/>
    <w:rsid w:val="00C61559"/>
    <w:rsid w:val="00C66948"/>
    <w:rsid w:val="00C67CAE"/>
    <w:rsid w:val="00C725C5"/>
    <w:rsid w:val="00C776EE"/>
    <w:rsid w:val="00C83416"/>
    <w:rsid w:val="00C848E6"/>
    <w:rsid w:val="00C9190B"/>
    <w:rsid w:val="00C92FDC"/>
    <w:rsid w:val="00C959DE"/>
    <w:rsid w:val="00C96E0A"/>
    <w:rsid w:val="00CA0725"/>
    <w:rsid w:val="00CA6601"/>
    <w:rsid w:val="00CA7ADB"/>
    <w:rsid w:val="00CB0AA6"/>
    <w:rsid w:val="00CB4D8D"/>
    <w:rsid w:val="00CB6CE3"/>
    <w:rsid w:val="00CC1D94"/>
    <w:rsid w:val="00CD32D8"/>
    <w:rsid w:val="00CE6077"/>
    <w:rsid w:val="00CF192B"/>
    <w:rsid w:val="00CF2CCE"/>
    <w:rsid w:val="00CF3A4A"/>
    <w:rsid w:val="00D03BF1"/>
    <w:rsid w:val="00D04893"/>
    <w:rsid w:val="00D26F44"/>
    <w:rsid w:val="00D3024B"/>
    <w:rsid w:val="00D412EB"/>
    <w:rsid w:val="00D43857"/>
    <w:rsid w:val="00D51522"/>
    <w:rsid w:val="00D52832"/>
    <w:rsid w:val="00D55E06"/>
    <w:rsid w:val="00D56A72"/>
    <w:rsid w:val="00D60AA5"/>
    <w:rsid w:val="00D715CA"/>
    <w:rsid w:val="00D72F47"/>
    <w:rsid w:val="00D733D9"/>
    <w:rsid w:val="00D7535A"/>
    <w:rsid w:val="00D75D59"/>
    <w:rsid w:val="00D84DA2"/>
    <w:rsid w:val="00D8579F"/>
    <w:rsid w:val="00D91581"/>
    <w:rsid w:val="00D9411F"/>
    <w:rsid w:val="00DA3D33"/>
    <w:rsid w:val="00DB308C"/>
    <w:rsid w:val="00DB5CB9"/>
    <w:rsid w:val="00DC1A2E"/>
    <w:rsid w:val="00DC2197"/>
    <w:rsid w:val="00DC21E8"/>
    <w:rsid w:val="00DC4C1A"/>
    <w:rsid w:val="00DD248C"/>
    <w:rsid w:val="00DE2A72"/>
    <w:rsid w:val="00DE2CD8"/>
    <w:rsid w:val="00DE7A82"/>
    <w:rsid w:val="00DF1042"/>
    <w:rsid w:val="00DF1754"/>
    <w:rsid w:val="00E00F64"/>
    <w:rsid w:val="00E01DAF"/>
    <w:rsid w:val="00E02252"/>
    <w:rsid w:val="00E02DE7"/>
    <w:rsid w:val="00E0322F"/>
    <w:rsid w:val="00E04983"/>
    <w:rsid w:val="00E064CC"/>
    <w:rsid w:val="00E12DF9"/>
    <w:rsid w:val="00E1313E"/>
    <w:rsid w:val="00E131FF"/>
    <w:rsid w:val="00E254F4"/>
    <w:rsid w:val="00E4358D"/>
    <w:rsid w:val="00E471B8"/>
    <w:rsid w:val="00E55E83"/>
    <w:rsid w:val="00E56867"/>
    <w:rsid w:val="00E62A0F"/>
    <w:rsid w:val="00E701DD"/>
    <w:rsid w:val="00E85583"/>
    <w:rsid w:val="00E90C55"/>
    <w:rsid w:val="00E973E9"/>
    <w:rsid w:val="00EA1E15"/>
    <w:rsid w:val="00EB5D9C"/>
    <w:rsid w:val="00EC18E2"/>
    <w:rsid w:val="00EC39E4"/>
    <w:rsid w:val="00ED0997"/>
    <w:rsid w:val="00ED3E28"/>
    <w:rsid w:val="00ED458C"/>
    <w:rsid w:val="00ED4766"/>
    <w:rsid w:val="00EE3869"/>
    <w:rsid w:val="00EF4724"/>
    <w:rsid w:val="00F002F3"/>
    <w:rsid w:val="00F014BC"/>
    <w:rsid w:val="00F01862"/>
    <w:rsid w:val="00F05F0E"/>
    <w:rsid w:val="00F11E0B"/>
    <w:rsid w:val="00F171E6"/>
    <w:rsid w:val="00F17CB9"/>
    <w:rsid w:val="00F232C3"/>
    <w:rsid w:val="00F23796"/>
    <w:rsid w:val="00F3227F"/>
    <w:rsid w:val="00F35CEC"/>
    <w:rsid w:val="00F43A10"/>
    <w:rsid w:val="00F45499"/>
    <w:rsid w:val="00F47DBE"/>
    <w:rsid w:val="00F52700"/>
    <w:rsid w:val="00F600E9"/>
    <w:rsid w:val="00F61AF5"/>
    <w:rsid w:val="00F62927"/>
    <w:rsid w:val="00F67247"/>
    <w:rsid w:val="00F77536"/>
    <w:rsid w:val="00F85F45"/>
    <w:rsid w:val="00F9466F"/>
    <w:rsid w:val="00F95A60"/>
    <w:rsid w:val="00FB0E5D"/>
    <w:rsid w:val="00FB22E8"/>
    <w:rsid w:val="00FC027D"/>
    <w:rsid w:val="00FC2981"/>
    <w:rsid w:val="00FC45BF"/>
    <w:rsid w:val="00FC7417"/>
    <w:rsid w:val="00FD1A53"/>
    <w:rsid w:val="00FF40EC"/>
    <w:rsid w:val="00FF46D7"/>
    <w:rsid w:val="00FF4B4B"/>
    <w:rsid w:val="01662E55"/>
    <w:rsid w:val="01CCBF3F"/>
    <w:rsid w:val="023CB224"/>
    <w:rsid w:val="029B5D12"/>
    <w:rsid w:val="03174222"/>
    <w:rsid w:val="0617302D"/>
    <w:rsid w:val="093345D0"/>
    <w:rsid w:val="0AB91F9F"/>
    <w:rsid w:val="0C440626"/>
    <w:rsid w:val="0C7EA118"/>
    <w:rsid w:val="0FB2EBE7"/>
    <w:rsid w:val="110F182A"/>
    <w:rsid w:val="11F859A4"/>
    <w:rsid w:val="13211821"/>
    <w:rsid w:val="13A22A33"/>
    <w:rsid w:val="1424363D"/>
    <w:rsid w:val="14AB7B64"/>
    <w:rsid w:val="172290AF"/>
    <w:rsid w:val="1820396D"/>
    <w:rsid w:val="185F197C"/>
    <w:rsid w:val="18E4670A"/>
    <w:rsid w:val="19E88AAE"/>
    <w:rsid w:val="19F95E94"/>
    <w:rsid w:val="1A59D7CD"/>
    <w:rsid w:val="1D97F827"/>
    <w:rsid w:val="1E35085E"/>
    <w:rsid w:val="1EBF7342"/>
    <w:rsid w:val="1FBE69E5"/>
    <w:rsid w:val="20808A5D"/>
    <w:rsid w:val="210B31DB"/>
    <w:rsid w:val="2460653B"/>
    <w:rsid w:val="24883123"/>
    <w:rsid w:val="25D6EA9C"/>
    <w:rsid w:val="25EF4584"/>
    <w:rsid w:val="25F1BE19"/>
    <w:rsid w:val="276F0013"/>
    <w:rsid w:val="286234C3"/>
    <w:rsid w:val="29C09DFC"/>
    <w:rsid w:val="2C67F16E"/>
    <w:rsid w:val="2E2655D2"/>
    <w:rsid w:val="2EEA3C95"/>
    <w:rsid w:val="30679A65"/>
    <w:rsid w:val="31CF45C8"/>
    <w:rsid w:val="31E335D4"/>
    <w:rsid w:val="32025FB7"/>
    <w:rsid w:val="34A29E05"/>
    <w:rsid w:val="35025C04"/>
    <w:rsid w:val="35304B9E"/>
    <w:rsid w:val="37169287"/>
    <w:rsid w:val="393263AE"/>
    <w:rsid w:val="3A02E809"/>
    <w:rsid w:val="3A61CC00"/>
    <w:rsid w:val="3B075D75"/>
    <w:rsid w:val="3C139397"/>
    <w:rsid w:val="4291145D"/>
    <w:rsid w:val="47E8B487"/>
    <w:rsid w:val="48BC1151"/>
    <w:rsid w:val="49555EF9"/>
    <w:rsid w:val="515A0467"/>
    <w:rsid w:val="518DF9FD"/>
    <w:rsid w:val="51AB66B3"/>
    <w:rsid w:val="531BD67B"/>
    <w:rsid w:val="54C08E3E"/>
    <w:rsid w:val="569B0075"/>
    <w:rsid w:val="571AB3A8"/>
    <w:rsid w:val="58804277"/>
    <w:rsid w:val="58814EFE"/>
    <w:rsid w:val="5A70768A"/>
    <w:rsid w:val="5CB7A62F"/>
    <w:rsid w:val="5EE4BFFC"/>
    <w:rsid w:val="626FB16E"/>
    <w:rsid w:val="63442337"/>
    <w:rsid w:val="64CF1FCE"/>
    <w:rsid w:val="68E22716"/>
    <w:rsid w:val="6944889A"/>
    <w:rsid w:val="6D71CD31"/>
    <w:rsid w:val="6F2C0845"/>
    <w:rsid w:val="6FB561F1"/>
    <w:rsid w:val="782CCE27"/>
    <w:rsid w:val="7A07C19E"/>
    <w:rsid w:val="7AEE14F4"/>
    <w:rsid w:val="7B473447"/>
    <w:rsid w:val="7D043F39"/>
    <w:rsid w:val="7E0EAEC9"/>
    <w:rsid w:val="7E5F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FC4A"/>
  <w15:chartTrackingRefBased/>
  <w15:docId w15:val="{D9A7CDDE-BEED-4F96-91CC-C1261A5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43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2B"/>
  </w:style>
  <w:style w:type="paragraph" w:styleId="Footer">
    <w:name w:val="footer"/>
    <w:basedOn w:val="Normal"/>
    <w:link w:val="FooterChar"/>
    <w:uiPriority w:val="99"/>
    <w:unhideWhenUsed/>
    <w:rsid w:val="00B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2B"/>
  </w:style>
  <w:style w:type="paragraph" w:styleId="BalloonText">
    <w:name w:val="Balloon Text"/>
    <w:basedOn w:val="Normal"/>
    <w:link w:val="BalloonTextChar"/>
    <w:uiPriority w:val="99"/>
    <w:semiHidden/>
    <w:unhideWhenUsed/>
    <w:rsid w:val="0065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9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9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99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A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9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dp.org/content/undp/en/home/librarypage/operations1/stakeholder-response-mechanism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dp.org/content/undp/en/home/librarypage/operations1/secu-investigation-guidelin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dp.org/content/undp/en/home/accountability/audit/secu-srm/social-and-environmental-compliance-unit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fo.undp.org/sites/registry/srm/SRMPages/SRMSummary.aspx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.undp.org/sites/registry/secu/SECUPages/SECUSumm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7dc329d3-ec0f-4724-80ce-81d3b60953f2">English</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9B14753ECD3409663DC34371A88BA" ma:contentTypeVersion="1" ma:contentTypeDescription="Create a new document." ma:contentTypeScope="" ma:versionID="889989848960796845d4d587ca518025">
  <xsd:schema xmlns:xsd="http://www.w3.org/2001/XMLSchema" xmlns:xs="http://www.w3.org/2001/XMLSchema" xmlns:p="http://schemas.microsoft.com/office/2006/metadata/properties" xmlns:ns2="7dc329d3-ec0f-4724-80ce-81d3b60953f2" xmlns:ns3="05e84800-ff9a-43bb-bb7e-6161dfe90000" targetNamespace="http://schemas.microsoft.com/office/2006/metadata/properties" ma:root="true" ma:fieldsID="f9d3bcca380c215c7d38af6095c0b664" ns2:_="" ns3:_="">
    <xsd:import namespace="7dc329d3-ec0f-4724-80ce-81d3b60953f2"/>
    <xsd:import namespace="05e84800-ff9a-43bb-bb7e-6161dfe90000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29d3-ec0f-4724-80ce-81d3b60953f2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4800-ff9a-43bb-bb7e-6161dfe900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7E1FD8-2579-4FEE-9149-3015DC7F8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6936B-DD52-4FDA-868E-843AA58F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30881-AA0A-4C3C-BF3E-D4B2543680A0}"/>
</file>

<file path=customXml/itemProps4.xml><?xml version="1.0" encoding="utf-8"?>
<ds:datastoreItem xmlns:ds="http://schemas.openxmlformats.org/officeDocument/2006/customXml" ds:itemID="{E5D32B36-E926-4B93-84E1-1DE1C0F505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0CF2E9-E5A5-4BC2-9C71-F5EE72B3E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for SECU Cases</dc:title>
  <dc:subject/>
  <dc:creator>Holly Mergler</dc:creator>
  <cp:keywords/>
  <dc:description/>
  <cp:lastModifiedBy>David Maier</cp:lastModifiedBy>
  <cp:revision>2</cp:revision>
  <cp:lastPrinted>2020-03-05T23:13:00Z</cp:lastPrinted>
  <dcterms:created xsi:type="dcterms:W3CDTF">2021-04-05T13:37:00Z</dcterms:created>
  <dcterms:modified xsi:type="dcterms:W3CDTF">2021-04-05T13:37:00Z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0x01010036A9B14753ECD3409663DC34371A88BA</vt:lpwstr>
  </property>
</Properties>
</file>